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F6" w:rsidRDefault="009701A8" w:rsidP="00F738F6">
      <w:pPr>
        <w:pStyle w:val="a6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-177165</wp:posOffset>
            </wp:positionV>
            <wp:extent cx="1555750" cy="1476375"/>
            <wp:effectExtent l="0" t="0" r="6350" b="0"/>
            <wp:wrapNone/>
            <wp:docPr id="3" name="Рисунок 1" descr="Печать и подпись Лямкина Г.А.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и подпись Лямкина Г.А.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38F6">
        <w:t>Утверждаю:</w:t>
      </w:r>
    </w:p>
    <w:p w:rsidR="00F738F6" w:rsidRDefault="00F738F6" w:rsidP="00F738F6">
      <w:pPr>
        <w:pStyle w:val="a6"/>
        <w:jc w:val="right"/>
      </w:pPr>
      <w:r>
        <w:t xml:space="preserve">Директор МБУ </w:t>
      </w:r>
      <w:proofErr w:type="gramStart"/>
      <w:r>
        <w:t>ДО</w:t>
      </w:r>
      <w:proofErr w:type="gramEnd"/>
    </w:p>
    <w:p w:rsidR="00F738F6" w:rsidRDefault="00F738F6" w:rsidP="00F738F6">
      <w:pPr>
        <w:pStyle w:val="a6"/>
        <w:jc w:val="right"/>
      </w:pPr>
      <w:r>
        <w:t xml:space="preserve"> Веселовского ЦТ</w:t>
      </w:r>
    </w:p>
    <w:p w:rsidR="00F738F6" w:rsidRDefault="00F738F6" w:rsidP="00F738F6">
      <w:pPr>
        <w:pStyle w:val="a6"/>
        <w:jc w:val="right"/>
      </w:pPr>
      <w:r>
        <w:t xml:space="preserve">_____________Г.А. </w:t>
      </w:r>
      <w:proofErr w:type="spellStart"/>
      <w:r>
        <w:t>Лямкина</w:t>
      </w:r>
      <w:proofErr w:type="spellEnd"/>
    </w:p>
    <w:p w:rsidR="00F738F6" w:rsidRDefault="00B504F1" w:rsidP="00F738F6">
      <w:pPr>
        <w:pStyle w:val="a6"/>
        <w:jc w:val="right"/>
      </w:pPr>
      <w:r>
        <w:t>от 01</w:t>
      </w:r>
      <w:r w:rsidR="00F738F6">
        <w:t>.09.202</w:t>
      </w:r>
      <w:r>
        <w:t>5г.</w:t>
      </w:r>
      <w:r w:rsidR="00F738F6">
        <w:t xml:space="preserve"> № 1</w:t>
      </w:r>
      <w:r>
        <w:t>62</w:t>
      </w:r>
    </w:p>
    <w:p w:rsidR="00F738F6" w:rsidRDefault="00F738F6" w:rsidP="00F738F6">
      <w:pPr>
        <w:spacing w:line="360" w:lineRule="auto"/>
        <w:jc w:val="center"/>
        <w:rPr>
          <w:b/>
        </w:rPr>
      </w:pPr>
    </w:p>
    <w:p w:rsidR="009701A8" w:rsidRDefault="009701A8" w:rsidP="00F738F6">
      <w:pPr>
        <w:spacing w:line="360" w:lineRule="auto"/>
        <w:jc w:val="center"/>
        <w:rPr>
          <w:b/>
        </w:rPr>
      </w:pPr>
    </w:p>
    <w:p w:rsidR="00F738F6" w:rsidRPr="00E777FE" w:rsidRDefault="00F738F6" w:rsidP="00F738F6">
      <w:pPr>
        <w:spacing w:line="360" w:lineRule="auto"/>
        <w:jc w:val="center"/>
        <w:rPr>
          <w:b/>
        </w:rPr>
      </w:pPr>
      <w:r w:rsidRPr="00E777FE">
        <w:rPr>
          <w:b/>
        </w:rPr>
        <w:t>ПЛАН   РАБОТЫ  УПРАВЛЯЮЩЕГО СОВЕТА</w:t>
      </w:r>
    </w:p>
    <w:p w:rsidR="00F738F6" w:rsidRPr="00E777FE" w:rsidRDefault="00F738F6" w:rsidP="00F738F6">
      <w:pPr>
        <w:spacing w:line="360" w:lineRule="auto"/>
        <w:jc w:val="center"/>
        <w:rPr>
          <w:b/>
        </w:rPr>
      </w:pPr>
      <w:r w:rsidRPr="00E777FE">
        <w:rPr>
          <w:b/>
        </w:rPr>
        <w:t>на 202</w:t>
      </w:r>
      <w:r w:rsidR="00B504F1">
        <w:rPr>
          <w:b/>
        </w:rPr>
        <w:t>5</w:t>
      </w:r>
      <w:r w:rsidRPr="00E777FE">
        <w:rPr>
          <w:b/>
        </w:rPr>
        <w:t>-202</w:t>
      </w:r>
      <w:r w:rsidR="00B504F1">
        <w:rPr>
          <w:b/>
        </w:rPr>
        <w:t>6</w:t>
      </w:r>
      <w:r w:rsidRPr="00E777FE">
        <w:rPr>
          <w:b/>
        </w:rPr>
        <w:t xml:space="preserve"> учебный год </w:t>
      </w:r>
    </w:p>
    <w:p w:rsidR="00F738F6" w:rsidRPr="00E777FE" w:rsidRDefault="00F738F6" w:rsidP="00F738F6">
      <w:pPr>
        <w:pStyle w:val="a4"/>
        <w:spacing w:before="4"/>
        <w:rPr>
          <w:sz w:val="39"/>
        </w:rPr>
      </w:pPr>
    </w:p>
    <w:p w:rsidR="00F738F6" w:rsidRPr="00E777FE" w:rsidRDefault="00F738F6" w:rsidP="00F738F6">
      <w:r w:rsidRPr="00E777FE">
        <w:rPr>
          <w:b/>
        </w:rPr>
        <w:t>Основная</w:t>
      </w:r>
      <w:r w:rsidRPr="00E777FE">
        <w:rPr>
          <w:b/>
          <w:spacing w:val="-11"/>
        </w:rPr>
        <w:t xml:space="preserve"> </w:t>
      </w:r>
      <w:r w:rsidRPr="00E777FE">
        <w:rPr>
          <w:b/>
        </w:rPr>
        <w:t>цель</w:t>
      </w:r>
      <w:r w:rsidRPr="00E777FE">
        <w:rPr>
          <w:b/>
          <w:spacing w:val="-10"/>
        </w:rPr>
        <w:t xml:space="preserve"> </w:t>
      </w:r>
      <w:r w:rsidRPr="00E777FE">
        <w:rPr>
          <w:b/>
        </w:rPr>
        <w:t>деятельности Управляющего Совета</w:t>
      </w:r>
      <w:r w:rsidRPr="00E777FE">
        <w:t>:</w:t>
      </w:r>
      <w:r w:rsidRPr="00E777FE">
        <w:rPr>
          <w:spacing w:val="-10"/>
        </w:rPr>
        <w:t xml:space="preserve"> </w:t>
      </w:r>
      <w:r w:rsidRPr="00E777FE">
        <w:t>осуществление</w:t>
      </w:r>
      <w:r w:rsidRPr="00E777FE">
        <w:rPr>
          <w:spacing w:val="-11"/>
        </w:rPr>
        <w:t xml:space="preserve"> </w:t>
      </w:r>
      <w:r w:rsidRPr="00E777FE">
        <w:t>общественно-государственного</w:t>
      </w:r>
      <w:r w:rsidRPr="00E777FE">
        <w:rPr>
          <w:spacing w:val="-9"/>
        </w:rPr>
        <w:t xml:space="preserve"> </w:t>
      </w:r>
      <w:r w:rsidRPr="00E777FE">
        <w:t xml:space="preserve">управления </w:t>
      </w:r>
      <w:r w:rsidRPr="00E777FE">
        <w:rPr>
          <w:spacing w:val="-57"/>
        </w:rPr>
        <w:t xml:space="preserve"> </w:t>
      </w:r>
      <w:r w:rsidRPr="00E777FE">
        <w:t>учреждением.</w:t>
      </w:r>
    </w:p>
    <w:p w:rsidR="00F738F6" w:rsidRPr="00E777FE" w:rsidRDefault="00F738F6" w:rsidP="00F738F6">
      <w:pPr>
        <w:pStyle w:val="Heading1"/>
        <w:spacing w:before="153"/>
        <w:ind w:left="0"/>
      </w:pPr>
      <w:r w:rsidRPr="00E777FE">
        <w:t>Основные</w:t>
      </w:r>
      <w:r w:rsidRPr="00E777FE">
        <w:rPr>
          <w:spacing w:val="-2"/>
        </w:rPr>
        <w:t xml:space="preserve"> </w:t>
      </w:r>
      <w:r w:rsidRPr="00E777FE">
        <w:t>задачи:</w:t>
      </w:r>
    </w:p>
    <w:p w:rsidR="00F738F6" w:rsidRPr="00E777FE" w:rsidRDefault="00F738F6" w:rsidP="00F738F6">
      <w:pPr>
        <w:pStyle w:val="a4"/>
        <w:spacing w:before="5"/>
        <w:rPr>
          <w:b/>
        </w:rPr>
      </w:pPr>
    </w:p>
    <w:p w:rsidR="00F738F6" w:rsidRPr="00E777FE" w:rsidRDefault="00F738F6" w:rsidP="00F738F6">
      <w:pPr>
        <w:pStyle w:val="a5"/>
        <w:numPr>
          <w:ilvl w:val="0"/>
          <w:numId w:val="1"/>
        </w:numPr>
        <w:tabs>
          <w:tab w:val="left" w:pos="567"/>
        </w:tabs>
        <w:spacing w:before="0" w:line="237" w:lineRule="auto"/>
        <w:ind w:left="0" w:right="113" w:firstLine="0"/>
        <w:rPr>
          <w:sz w:val="24"/>
        </w:rPr>
      </w:pPr>
      <w:r w:rsidRPr="00E777FE">
        <w:rPr>
          <w:sz w:val="24"/>
        </w:rPr>
        <w:t>содействие</w:t>
      </w:r>
      <w:r w:rsidRPr="00E777FE">
        <w:rPr>
          <w:spacing w:val="14"/>
          <w:sz w:val="24"/>
        </w:rPr>
        <w:t xml:space="preserve"> </w:t>
      </w:r>
      <w:r w:rsidRPr="00E777FE">
        <w:rPr>
          <w:sz w:val="24"/>
        </w:rPr>
        <w:t>созданию</w:t>
      </w:r>
      <w:r w:rsidRPr="00E777FE">
        <w:rPr>
          <w:spacing w:val="15"/>
          <w:sz w:val="24"/>
        </w:rPr>
        <w:t xml:space="preserve"> </w:t>
      </w:r>
      <w:r w:rsidRPr="00E777FE">
        <w:rPr>
          <w:sz w:val="24"/>
        </w:rPr>
        <w:t>оптимальных</w:t>
      </w:r>
      <w:r w:rsidRPr="00E777FE">
        <w:rPr>
          <w:spacing w:val="19"/>
          <w:sz w:val="24"/>
        </w:rPr>
        <w:t xml:space="preserve"> </w:t>
      </w:r>
      <w:r w:rsidRPr="00E777FE">
        <w:rPr>
          <w:sz w:val="24"/>
        </w:rPr>
        <w:t>условий</w:t>
      </w:r>
      <w:r w:rsidRPr="00E777FE">
        <w:rPr>
          <w:spacing w:val="15"/>
          <w:sz w:val="24"/>
        </w:rPr>
        <w:t xml:space="preserve"> </w:t>
      </w:r>
      <w:r w:rsidRPr="00E777FE">
        <w:rPr>
          <w:sz w:val="24"/>
        </w:rPr>
        <w:t>для</w:t>
      </w:r>
      <w:r w:rsidRPr="00E777FE">
        <w:rPr>
          <w:spacing w:val="15"/>
          <w:sz w:val="24"/>
        </w:rPr>
        <w:t xml:space="preserve"> </w:t>
      </w:r>
      <w:r w:rsidRPr="00E777FE">
        <w:rPr>
          <w:sz w:val="24"/>
        </w:rPr>
        <w:t>организации</w:t>
      </w:r>
      <w:r w:rsidRPr="00E777FE">
        <w:rPr>
          <w:spacing w:val="15"/>
          <w:sz w:val="24"/>
        </w:rPr>
        <w:t xml:space="preserve"> </w:t>
      </w:r>
      <w:r w:rsidRPr="00E777FE">
        <w:rPr>
          <w:sz w:val="24"/>
        </w:rPr>
        <w:t>образовательного</w:t>
      </w:r>
      <w:r w:rsidRPr="00E777FE">
        <w:rPr>
          <w:spacing w:val="-57"/>
          <w:sz w:val="24"/>
        </w:rPr>
        <w:t xml:space="preserve"> </w:t>
      </w:r>
      <w:r w:rsidRPr="00E777FE">
        <w:rPr>
          <w:sz w:val="24"/>
        </w:rPr>
        <w:t>процесса;</w:t>
      </w:r>
    </w:p>
    <w:p w:rsidR="00F738F6" w:rsidRPr="00E777FE" w:rsidRDefault="00F738F6" w:rsidP="00F738F6">
      <w:pPr>
        <w:pStyle w:val="a5"/>
        <w:numPr>
          <w:ilvl w:val="0"/>
          <w:numId w:val="1"/>
        </w:numPr>
        <w:tabs>
          <w:tab w:val="left" w:pos="567"/>
        </w:tabs>
        <w:spacing w:before="152"/>
        <w:ind w:left="0" w:right="114" w:firstLine="0"/>
        <w:rPr>
          <w:sz w:val="24"/>
        </w:rPr>
      </w:pPr>
      <w:r w:rsidRPr="00E777FE">
        <w:rPr>
          <w:sz w:val="24"/>
        </w:rPr>
        <w:t>активное</w:t>
      </w:r>
      <w:r w:rsidRPr="00E777FE">
        <w:rPr>
          <w:spacing w:val="1"/>
          <w:sz w:val="24"/>
        </w:rPr>
        <w:t xml:space="preserve"> </w:t>
      </w:r>
      <w:r w:rsidRPr="00E777FE">
        <w:rPr>
          <w:sz w:val="24"/>
        </w:rPr>
        <w:t>участие</w:t>
      </w:r>
      <w:r w:rsidRPr="00E777FE">
        <w:rPr>
          <w:spacing w:val="1"/>
          <w:sz w:val="24"/>
        </w:rPr>
        <w:t xml:space="preserve"> </w:t>
      </w:r>
      <w:r w:rsidRPr="00E777FE">
        <w:rPr>
          <w:sz w:val="24"/>
        </w:rPr>
        <w:t>в</w:t>
      </w:r>
      <w:r w:rsidRPr="00E777FE">
        <w:rPr>
          <w:spacing w:val="1"/>
          <w:sz w:val="24"/>
        </w:rPr>
        <w:t xml:space="preserve"> </w:t>
      </w:r>
      <w:r w:rsidRPr="00E777FE">
        <w:rPr>
          <w:sz w:val="24"/>
        </w:rPr>
        <w:t>деятельности</w:t>
      </w:r>
      <w:r w:rsidRPr="00E777FE">
        <w:rPr>
          <w:spacing w:val="1"/>
          <w:sz w:val="24"/>
        </w:rPr>
        <w:t xml:space="preserve"> </w:t>
      </w:r>
      <w:r w:rsidRPr="00E777FE">
        <w:rPr>
          <w:sz w:val="24"/>
        </w:rPr>
        <w:t>учреждения</w:t>
      </w:r>
      <w:r w:rsidRPr="00E777FE">
        <w:rPr>
          <w:spacing w:val="1"/>
          <w:sz w:val="24"/>
        </w:rPr>
        <w:t xml:space="preserve"> </w:t>
      </w:r>
      <w:r w:rsidRPr="00E777FE">
        <w:rPr>
          <w:sz w:val="24"/>
        </w:rPr>
        <w:t>по</w:t>
      </w:r>
      <w:r w:rsidRPr="00E777FE">
        <w:rPr>
          <w:spacing w:val="1"/>
          <w:sz w:val="24"/>
        </w:rPr>
        <w:t xml:space="preserve"> </w:t>
      </w:r>
      <w:r w:rsidRPr="00E777FE">
        <w:rPr>
          <w:sz w:val="24"/>
        </w:rPr>
        <w:t>вопросам</w:t>
      </w:r>
      <w:r w:rsidRPr="00E777FE">
        <w:rPr>
          <w:spacing w:val="1"/>
          <w:sz w:val="24"/>
        </w:rPr>
        <w:t xml:space="preserve"> </w:t>
      </w:r>
      <w:r w:rsidRPr="00E777FE">
        <w:rPr>
          <w:sz w:val="24"/>
        </w:rPr>
        <w:t>повышения</w:t>
      </w:r>
      <w:r w:rsidRPr="00E777FE">
        <w:rPr>
          <w:spacing w:val="1"/>
          <w:sz w:val="24"/>
        </w:rPr>
        <w:t xml:space="preserve"> </w:t>
      </w:r>
      <w:r w:rsidRPr="00E777FE">
        <w:rPr>
          <w:sz w:val="24"/>
        </w:rPr>
        <w:t>качества</w:t>
      </w:r>
      <w:r w:rsidRPr="00E777FE">
        <w:rPr>
          <w:spacing w:val="-57"/>
          <w:sz w:val="24"/>
        </w:rPr>
        <w:t xml:space="preserve"> </w:t>
      </w:r>
      <w:r w:rsidRPr="00E777FE">
        <w:rPr>
          <w:sz w:val="24"/>
        </w:rPr>
        <w:t>образования;</w:t>
      </w:r>
    </w:p>
    <w:p w:rsidR="00F738F6" w:rsidRPr="00E777FE" w:rsidRDefault="00F738F6" w:rsidP="00F738F6">
      <w:pPr>
        <w:pStyle w:val="a5"/>
        <w:numPr>
          <w:ilvl w:val="0"/>
          <w:numId w:val="1"/>
        </w:numPr>
        <w:spacing w:before="149"/>
        <w:ind w:left="0" w:right="108" w:firstLine="0"/>
        <w:rPr>
          <w:sz w:val="24"/>
        </w:rPr>
      </w:pPr>
      <w:r w:rsidRPr="00E777FE">
        <w:rPr>
          <w:sz w:val="24"/>
        </w:rPr>
        <w:t>повышение</w:t>
      </w:r>
      <w:r w:rsidRPr="00E777FE">
        <w:rPr>
          <w:spacing w:val="10"/>
          <w:sz w:val="24"/>
        </w:rPr>
        <w:t xml:space="preserve"> </w:t>
      </w:r>
      <w:r w:rsidRPr="00E777FE">
        <w:rPr>
          <w:sz w:val="24"/>
        </w:rPr>
        <w:t>эффективности</w:t>
      </w:r>
      <w:r w:rsidRPr="00E777FE">
        <w:rPr>
          <w:spacing w:val="12"/>
          <w:sz w:val="24"/>
        </w:rPr>
        <w:t xml:space="preserve"> </w:t>
      </w:r>
      <w:r w:rsidRPr="00E777FE">
        <w:rPr>
          <w:sz w:val="24"/>
        </w:rPr>
        <w:t>финансово-хозяйственной</w:t>
      </w:r>
      <w:r w:rsidRPr="00E777FE">
        <w:rPr>
          <w:spacing w:val="11"/>
          <w:sz w:val="24"/>
        </w:rPr>
        <w:t xml:space="preserve"> </w:t>
      </w:r>
      <w:r w:rsidRPr="00E777FE">
        <w:rPr>
          <w:sz w:val="24"/>
        </w:rPr>
        <w:t>деятельности</w:t>
      </w:r>
      <w:r w:rsidRPr="00E777FE">
        <w:rPr>
          <w:spacing w:val="12"/>
          <w:sz w:val="24"/>
        </w:rPr>
        <w:t xml:space="preserve"> </w:t>
      </w:r>
      <w:r w:rsidRPr="00E777FE">
        <w:rPr>
          <w:sz w:val="24"/>
        </w:rPr>
        <w:t>учреждения,</w:t>
      </w:r>
      <w:r w:rsidRPr="00E777FE">
        <w:rPr>
          <w:spacing w:val="10"/>
          <w:sz w:val="24"/>
        </w:rPr>
        <w:t xml:space="preserve"> </w:t>
      </w:r>
      <w:r w:rsidRPr="00E777FE">
        <w:rPr>
          <w:sz w:val="24"/>
        </w:rPr>
        <w:t>работа</w:t>
      </w:r>
      <w:r w:rsidRPr="00E777FE">
        <w:rPr>
          <w:spacing w:val="-57"/>
          <w:sz w:val="24"/>
        </w:rPr>
        <w:t xml:space="preserve">              </w:t>
      </w:r>
      <w:r w:rsidRPr="00E777FE">
        <w:rPr>
          <w:sz w:val="24"/>
        </w:rPr>
        <w:t>по</w:t>
      </w:r>
      <w:r w:rsidRPr="00E777FE">
        <w:rPr>
          <w:spacing w:val="-1"/>
          <w:sz w:val="24"/>
        </w:rPr>
        <w:t xml:space="preserve"> </w:t>
      </w:r>
      <w:r w:rsidRPr="00E777FE">
        <w:rPr>
          <w:sz w:val="24"/>
        </w:rPr>
        <w:t>привлечению внебюджетных</w:t>
      </w:r>
      <w:r w:rsidRPr="00E777FE">
        <w:rPr>
          <w:spacing w:val="1"/>
          <w:sz w:val="24"/>
        </w:rPr>
        <w:t xml:space="preserve"> </w:t>
      </w:r>
      <w:r w:rsidRPr="00E777FE">
        <w:rPr>
          <w:sz w:val="24"/>
        </w:rPr>
        <w:t>средств;</w:t>
      </w:r>
    </w:p>
    <w:p w:rsidR="00F738F6" w:rsidRPr="00E777FE" w:rsidRDefault="00F738F6" w:rsidP="00F738F6">
      <w:pPr>
        <w:pStyle w:val="a5"/>
        <w:numPr>
          <w:ilvl w:val="0"/>
          <w:numId w:val="1"/>
        </w:numPr>
        <w:tabs>
          <w:tab w:val="left" w:pos="567"/>
        </w:tabs>
        <w:spacing w:before="152"/>
        <w:ind w:left="0" w:right="116" w:firstLine="0"/>
        <w:rPr>
          <w:sz w:val="24"/>
        </w:rPr>
      </w:pPr>
      <w:r w:rsidRPr="00E777FE">
        <w:rPr>
          <w:sz w:val="24"/>
        </w:rPr>
        <w:t>участие</w:t>
      </w:r>
      <w:r w:rsidRPr="00E777FE">
        <w:rPr>
          <w:spacing w:val="5"/>
          <w:sz w:val="24"/>
        </w:rPr>
        <w:t xml:space="preserve"> </w:t>
      </w:r>
      <w:r w:rsidRPr="00E777FE">
        <w:rPr>
          <w:sz w:val="24"/>
        </w:rPr>
        <w:t>в</w:t>
      </w:r>
      <w:r w:rsidRPr="00E777FE">
        <w:rPr>
          <w:spacing w:val="5"/>
          <w:sz w:val="24"/>
        </w:rPr>
        <w:t xml:space="preserve"> </w:t>
      </w:r>
      <w:r w:rsidRPr="00E777FE">
        <w:rPr>
          <w:sz w:val="24"/>
        </w:rPr>
        <w:t>независимой</w:t>
      </w:r>
      <w:r w:rsidRPr="00E777FE">
        <w:rPr>
          <w:spacing w:val="7"/>
          <w:sz w:val="24"/>
        </w:rPr>
        <w:t xml:space="preserve"> </w:t>
      </w:r>
      <w:r w:rsidRPr="00E777FE">
        <w:rPr>
          <w:sz w:val="24"/>
        </w:rPr>
        <w:t>оценке</w:t>
      </w:r>
      <w:r w:rsidRPr="00E777FE">
        <w:rPr>
          <w:spacing w:val="5"/>
          <w:sz w:val="24"/>
        </w:rPr>
        <w:t xml:space="preserve"> </w:t>
      </w:r>
      <w:r w:rsidRPr="00E777FE">
        <w:rPr>
          <w:sz w:val="24"/>
        </w:rPr>
        <w:t>качества</w:t>
      </w:r>
      <w:r w:rsidRPr="00E777FE">
        <w:rPr>
          <w:spacing w:val="5"/>
          <w:sz w:val="24"/>
        </w:rPr>
        <w:t xml:space="preserve"> </w:t>
      </w:r>
      <w:r w:rsidRPr="00E777FE">
        <w:rPr>
          <w:sz w:val="24"/>
        </w:rPr>
        <w:t>образования</w:t>
      </w:r>
      <w:r w:rsidRPr="00E777FE">
        <w:rPr>
          <w:spacing w:val="6"/>
          <w:sz w:val="24"/>
        </w:rPr>
        <w:t xml:space="preserve"> </w:t>
      </w:r>
      <w:r w:rsidRPr="00E777FE">
        <w:rPr>
          <w:sz w:val="24"/>
        </w:rPr>
        <w:t>и</w:t>
      </w:r>
      <w:r w:rsidRPr="00E777FE">
        <w:rPr>
          <w:spacing w:val="7"/>
          <w:sz w:val="24"/>
        </w:rPr>
        <w:t xml:space="preserve"> </w:t>
      </w:r>
      <w:r w:rsidRPr="00E777FE">
        <w:rPr>
          <w:sz w:val="24"/>
        </w:rPr>
        <w:t>результативности</w:t>
      </w:r>
      <w:r w:rsidRPr="00E777FE">
        <w:rPr>
          <w:spacing w:val="8"/>
          <w:sz w:val="24"/>
        </w:rPr>
        <w:t xml:space="preserve"> </w:t>
      </w:r>
      <w:r w:rsidRPr="00E777FE">
        <w:rPr>
          <w:sz w:val="24"/>
        </w:rPr>
        <w:t>труда</w:t>
      </w:r>
      <w:r w:rsidRPr="00E777FE">
        <w:rPr>
          <w:spacing w:val="-57"/>
          <w:sz w:val="24"/>
        </w:rPr>
        <w:t xml:space="preserve"> </w:t>
      </w:r>
      <w:r w:rsidRPr="00E777FE">
        <w:rPr>
          <w:sz w:val="24"/>
        </w:rPr>
        <w:t>работников</w:t>
      </w:r>
      <w:r w:rsidRPr="00E777FE">
        <w:rPr>
          <w:spacing w:val="-1"/>
          <w:sz w:val="24"/>
        </w:rPr>
        <w:t xml:space="preserve"> </w:t>
      </w:r>
      <w:r w:rsidRPr="00E777FE">
        <w:rPr>
          <w:sz w:val="24"/>
        </w:rPr>
        <w:t>учреждения;</w:t>
      </w:r>
    </w:p>
    <w:p w:rsidR="00F738F6" w:rsidRPr="00E777FE" w:rsidRDefault="00F738F6" w:rsidP="00F738F6">
      <w:pPr>
        <w:pStyle w:val="a5"/>
        <w:numPr>
          <w:ilvl w:val="0"/>
          <w:numId w:val="1"/>
        </w:numPr>
        <w:tabs>
          <w:tab w:val="left" w:pos="567"/>
        </w:tabs>
        <w:spacing w:before="149"/>
        <w:ind w:left="0" w:right="105" w:firstLine="0"/>
        <w:rPr>
          <w:sz w:val="24"/>
        </w:rPr>
      </w:pPr>
      <w:r w:rsidRPr="00E777FE">
        <w:rPr>
          <w:sz w:val="24"/>
        </w:rPr>
        <w:t>информирование</w:t>
      </w:r>
      <w:r w:rsidRPr="00E777FE">
        <w:rPr>
          <w:spacing w:val="50"/>
          <w:sz w:val="24"/>
        </w:rPr>
        <w:t xml:space="preserve"> </w:t>
      </w:r>
      <w:r w:rsidRPr="00E777FE">
        <w:rPr>
          <w:sz w:val="24"/>
        </w:rPr>
        <w:t>родителей</w:t>
      </w:r>
      <w:r w:rsidRPr="00E777FE">
        <w:rPr>
          <w:spacing w:val="52"/>
          <w:sz w:val="24"/>
        </w:rPr>
        <w:t xml:space="preserve"> </w:t>
      </w:r>
      <w:r w:rsidRPr="00E777FE">
        <w:rPr>
          <w:sz w:val="24"/>
        </w:rPr>
        <w:t>и</w:t>
      </w:r>
      <w:r w:rsidRPr="00E777FE">
        <w:rPr>
          <w:spacing w:val="52"/>
          <w:sz w:val="24"/>
        </w:rPr>
        <w:t xml:space="preserve"> </w:t>
      </w:r>
      <w:r w:rsidRPr="00E777FE">
        <w:rPr>
          <w:sz w:val="24"/>
        </w:rPr>
        <w:t>общественности</w:t>
      </w:r>
      <w:r w:rsidRPr="00E777FE">
        <w:rPr>
          <w:spacing w:val="53"/>
          <w:sz w:val="24"/>
        </w:rPr>
        <w:t xml:space="preserve"> </w:t>
      </w:r>
      <w:r w:rsidRPr="00E777FE">
        <w:rPr>
          <w:sz w:val="24"/>
        </w:rPr>
        <w:t>о</w:t>
      </w:r>
      <w:r w:rsidRPr="00E777FE">
        <w:rPr>
          <w:spacing w:val="51"/>
          <w:sz w:val="24"/>
        </w:rPr>
        <w:t xml:space="preserve"> </w:t>
      </w:r>
      <w:r w:rsidRPr="00E777FE">
        <w:rPr>
          <w:sz w:val="24"/>
        </w:rPr>
        <w:t>работе</w:t>
      </w:r>
      <w:r w:rsidRPr="00E777FE">
        <w:rPr>
          <w:spacing w:val="53"/>
          <w:sz w:val="24"/>
        </w:rPr>
        <w:t xml:space="preserve"> </w:t>
      </w:r>
      <w:r w:rsidRPr="00E777FE">
        <w:rPr>
          <w:sz w:val="24"/>
        </w:rPr>
        <w:t>учреждения,</w:t>
      </w:r>
      <w:r w:rsidRPr="00E777FE">
        <w:rPr>
          <w:spacing w:val="52"/>
          <w:sz w:val="24"/>
        </w:rPr>
        <w:t xml:space="preserve"> </w:t>
      </w:r>
      <w:r w:rsidRPr="00E777FE">
        <w:rPr>
          <w:sz w:val="24"/>
        </w:rPr>
        <w:t>Совета</w:t>
      </w:r>
      <w:r w:rsidRPr="00E777FE">
        <w:rPr>
          <w:spacing w:val="-57"/>
          <w:sz w:val="24"/>
        </w:rPr>
        <w:t xml:space="preserve"> </w:t>
      </w:r>
      <w:r w:rsidRPr="00E777FE">
        <w:rPr>
          <w:sz w:val="24"/>
        </w:rPr>
        <w:t>учреждения,</w:t>
      </w:r>
      <w:r w:rsidRPr="00E777FE">
        <w:rPr>
          <w:spacing w:val="-1"/>
          <w:sz w:val="24"/>
        </w:rPr>
        <w:t xml:space="preserve"> </w:t>
      </w:r>
      <w:r w:rsidRPr="00E777FE">
        <w:rPr>
          <w:sz w:val="24"/>
        </w:rPr>
        <w:t>в</w:t>
      </w:r>
      <w:r w:rsidRPr="00E777FE">
        <w:rPr>
          <w:spacing w:val="-1"/>
          <w:sz w:val="24"/>
        </w:rPr>
        <w:t xml:space="preserve"> </w:t>
      </w:r>
      <w:r w:rsidRPr="00E777FE">
        <w:rPr>
          <w:sz w:val="24"/>
        </w:rPr>
        <w:t>том числе</w:t>
      </w:r>
      <w:r w:rsidRPr="00E777FE">
        <w:rPr>
          <w:spacing w:val="-1"/>
          <w:sz w:val="24"/>
        </w:rPr>
        <w:t xml:space="preserve"> </w:t>
      </w:r>
      <w:r w:rsidRPr="00E777FE">
        <w:rPr>
          <w:sz w:val="24"/>
        </w:rPr>
        <w:t>через сайт.</w:t>
      </w:r>
    </w:p>
    <w:p w:rsidR="00F738F6" w:rsidRPr="00B719CC" w:rsidRDefault="00F738F6" w:rsidP="00F738F6">
      <w:pPr>
        <w:spacing w:line="360" w:lineRule="auto"/>
        <w:jc w:val="center"/>
        <w:rPr>
          <w:b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525"/>
        <w:gridCol w:w="1825"/>
        <w:gridCol w:w="2393"/>
      </w:tblGrid>
      <w:tr w:rsidR="00426B55" w:rsidRPr="00FC5962" w:rsidTr="003C66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spacing w:line="360" w:lineRule="auto"/>
              <w:jc w:val="center"/>
            </w:pPr>
            <w:r w:rsidRPr="00FC5962">
              <w:t>№</w:t>
            </w:r>
          </w:p>
          <w:p w:rsidR="00426B55" w:rsidRPr="00FC5962" w:rsidRDefault="00426B55" w:rsidP="003C666E">
            <w:pPr>
              <w:spacing w:line="360" w:lineRule="auto"/>
              <w:jc w:val="center"/>
            </w:pPr>
            <w:proofErr w:type="spellStart"/>
            <w:proofErr w:type="gramStart"/>
            <w:r w:rsidRPr="00FC5962">
              <w:t>п</w:t>
            </w:r>
            <w:proofErr w:type="spellEnd"/>
            <w:proofErr w:type="gramEnd"/>
            <w:r w:rsidRPr="00FC5962">
              <w:t>/</w:t>
            </w:r>
            <w:proofErr w:type="spellStart"/>
            <w:r w:rsidRPr="00FC5962">
              <w:t>п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jc w:val="center"/>
            </w:pPr>
            <w:r w:rsidRPr="00FC5962">
              <w:t>Заседания Управляющего Совета</w:t>
            </w:r>
          </w:p>
          <w:p w:rsidR="00426B55" w:rsidRPr="00FC5962" w:rsidRDefault="00426B55" w:rsidP="003C666E">
            <w:pPr>
              <w:spacing w:line="360" w:lineRule="auto"/>
              <w:jc w:val="center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spacing w:line="360" w:lineRule="auto"/>
              <w:jc w:val="center"/>
            </w:pPr>
            <w:r w:rsidRPr="00FC5962"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spacing w:line="360" w:lineRule="auto"/>
              <w:jc w:val="center"/>
            </w:pPr>
            <w:r w:rsidRPr="00FC5962">
              <w:t>Ответственные</w:t>
            </w:r>
          </w:p>
        </w:tc>
      </w:tr>
      <w:tr w:rsidR="00426B55" w:rsidRPr="00FC5962" w:rsidTr="003C66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r w:rsidRPr="00FC5962">
              <w:t>1.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rPr>
                <w:b/>
              </w:rPr>
            </w:pPr>
            <w:r w:rsidRPr="00FC5962">
              <w:rPr>
                <w:b/>
              </w:rPr>
              <w:t>Первое заседание:</w:t>
            </w:r>
          </w:p>
          <w:p w:rsidR="00426B55" w:rsidRPr="00FC5962" w:rsidRDefault="00426B55" w:rsidP="00426B55">
            <w:pPr>
              <w:numPr>
                <w:ilvl w:val="0"/>
                <w:numId w:val="2"/>
              </w:numPr>
              <w:ind w:left="23" w:firstLine="0"/>
            </w:pPr>
            <w:r w:rsidRPr="00FC5962">
              <w:t>Утверждение перспективного плана работы ЦТ на 202</w:t>
            </w:r>
            <w:r>
              <w:t>5</w:t>
            </w:r>
            <w:r w:rsidRPr="00FC5962">
              <w:t>-202</w:t>
            </w:r>
            <w:r>
              <w:t>6</w:t>
            </w:r>
            <w:r w:rsidRPr="00FC5962">
              <w:t xml:space="preserve"> учебный год.</w:t>
            </w:r>
          </w:p>
          <w:p w:rsidR="00426B55" w:rsidRPr="00FC5962" w:rsidRDefault="00426B55" w:rsidP="00426B55">
            <w:pPr>
              <w:numPr>
                <w:ilvl w:val="0"/>
                <w:numId w:val="2"/>
              </w:numPr>
              <w:ind w:left="23" w:firstLine="0"/>
            </w:pPr>
            <w:r w:rsidRPr="00FC5962">
              <w:t>Утверждение</w:t>
            </w:r>
            <w:r w:rsidRPr="00FC5962">
              <w:rPr>
                <w:spacing w:val="1"/>
              </w:rPr>
              <w:t xml:space="preserve"> </w:t>
            </w:r>
            <w:r w:rsidRPr="00FC5962">
              <w:t>плана</w:t>
            </w:r>
            <w:r w:rsidRPr="00FC5962">
              <w:rPr>
                <w:spacing w:val="1"/>
              </w:rPr>
              <w:t xml:space="preserve"> </w:t>
            </w:r>
            <w:r w:rsidRPr="00FC5962">
              <w:t>работы</w:t>
            </w:r>
            <w:r w:rsidRPr="00FC5962">
              <w:rPr>
                <w:spacing w:val="1"/>
              </w:rPr>
              <w:t xml:space="preserve"> </w:t>
            </w:r>
            <w:r w:rsidRPr="00FC5962">
              <w:t>Совета</w:t>
            </w:r>
            <w:r w:rsidRPr="00FC5962">
              <w:rPr>
                <w:spacing w:val="1"/>
              </w:rPr>
              <w:t xml:space="preserve"> </w:t>
            </w:r>
            <w:r w:rsidRPr="00FC5962">
              <w:t>Учреждения</w:t>
            </w:r>
            <w:r w:rsidRPr="00FC5962">
              <w:rPr>
                <w:spacing w:val="-3"/>
              </w:rPr>
              <w:t xml:space="preserve"> </w:t>
            </w:r>
            <w:r w:rsidRPr="00FC5962">
              <w:t>на</w:t>
            </w:r>
            <w:r w:rsidRPr="00FC5962">
              <w:rPr>
                <w:spacing w:val="-1"/>
              </w:rPr>
              <w:t xml:space="preserve"> </w:t>
            </w:r>
            <w:r w:rsidRPr="00FC5962">
              <w:t>202</w:t>
            </w:r>
            <w:r>
              <w:t>5</w:t>
            </w:r>
            <w:r w:rsidRPr="00FC5962">
              <w:t>-202</w:t>
            </w:r>
            <w:r>
              <w:t>6</w:t>
            </w:r>
            <w:r w:rsidRPr="00FC5962">
              <w:rPr>
                <w:spacing w:val="-4"/>
              </w:rPr>
              <w:t xml:space="preserve"> </w:t>
            </w:r>
            <w:r w:rsidRPr="00FC5962">
              <w:t>учебный</w:t>
            </w:r>
            <w:r w:rsidRPr="00FC5962">
              <w:rPr>
                <w:spacing w:val="-1"/>
              </w:rPr>
              <w:t xml:space="preserve"> </w:t>
            </w:r>
            <w:r w:rsidRPr="00FC5962">
              <w:t>год.</w:t>
            </w:r>
          </w:p>
          <w:p w:rsidR="00426B55" w:rsidRPr="00FC5962" w:rsidRDefault="00426B55" w:rsidP="00426B55">
            <w:pPr>
              <w:numPr>
                <w:ilvl w:val="0"/>
                <w:numId w:val="2"/>
              </w:numPr>
              <w:ind w:left="23" w:firstLine="0"/>
            </w:pPr>
            <w:r w:rsidRPr="00FC5962">
              <w:t>Избрание комиссий Управляющего Совета.</w:t>
            </w:r>
          </w:p>
          <w:p w:rsidR="00426B55" w:rsidRPr="00FC5962" w:rsidRDefault="00426B55" w:rsidP="00426B55">
            <w:pPr>
              <w:numPr>
                <w:ilvl w:val="0"/>
                <w:numId w:val="2"/>
              </w:numPr>
              <w:ind w:left="23" w:firstLine="0"/>
            </w:pPr>
            <w:r w:rsidRPr="00FC5962">
              <w:t>Подготовка учреждения к новому 202</w:t>
            </w:r>
            <w:r>
              <w:t>5</w:t>
            </w:r>
            <w:r w:rsidRPr="00FC5962">
              <w:t>-202</w:t>
            </w:r>
            <w:r>
              <w:t xml:space="preserve">6 </w:t>
            </w:r>
            <w:r w:rsidRPr="00FC5962">
              <w:t xml:space="preserve">учебному году. </w:t>
            </w:r>
            <w:r w:rsidRPr="00FC5962">
              <w:br/>
            </w:r>
            <w:r>
              <w:t>5</w:t>
            </w:r>
            <w:r w:rsidRPr="00FC5962">
              <w:t>. Об</w:t>
            </w:r>
            <w:r w:rsidRPr="00FC5962">
              <w:rPr>
                <w:spacing w:val="-9"/>
              </w:rPr>
              <w:t xml:space="preserve"> </w:t>
            </w:r>
            <w:r w:rsidRPr="00FC5962">
              <w:t>организации</w:t>
            </w:r>
            <w:r w:rsidRPr="00FC5962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антитеррористической защищенности учреждения, в том числе </w:t>
            </w:r>
            <w:r w:rsidRPr="00FC5962">
              <w:t>пропускного</w:t>
            </w:r>
            <w:r w:rsidRPr="00FC5962">
              <w:rPr>
                <w:spacing w:val="-9"/>
              </w:rPr>
              <w:t xml:space="preserve"> </w:t>
            </w:r>
            <w:r w:rsidRPr="00FC5962">
              <w:t>режима</w:t>
            </w:r>
            <w:r w:rsidRPr="00FC5962">
              <w:rPr>
                <w:spacing w:val="-11"/>
              </w:rPr>
              <w:t xml:space="preserve"> учреждения.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jc w:val="center"/>
            </w:pPr>
            <w:r w:rsidRPr="00FC5962"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Default="00426B55" w:rsidP="003C666E">
            <w:pPr>
              <w:jc w:val="center"/>
            </w:pPr>
            <w:proofErr w:type="spellStart"/>
            <w:r w:rsidRPr="00FC5962">
              <w:t>Лямкина</w:t>
            </w:r>
            <w:proofErr w:type="spellEnd"/>
            <w:r w:rsidRPr="00FC5962">
              <w:t xml:space="preserve"> Г.А., директор</w:t>
            </w:r>
          </w:p>
          <w:p w:rsidR="00426B55" w:rsidRPr="00FC5962" w:rsidRDefault="00426B55" w:rsidP="003C666E">
            <w:pPr>
              <w:jc w:val="center"/>
            </w:pPr>
          </w:p>
          <w:p w:rsidR="00426B55" w:rsidRDefault="00426B55" w:rsidP="003C666E">
            <w:pPr>
              <w:jc w:val="center"/>
            </w:pPr>
            <w:r w:rsidRPr="00FC5962">
              <w:t>Васильева М.Г., председатель УС</w:t>
            </w:r>
          </w:p>
          <w:p w:rsidR="00426B55" w:rsidRPr="00FC5962" w:rsidRDefault="00426B55" w:rsidP="003C666E">
            <w:pPr>
              <w:jc w:val="center"/>
            </w:pPr>
          </w:p>
          <w:p w:rsidR="00426B55" w:rsidRDefault="00426B55" w:rsidP="003C666E">
            <w:pPr>
              <w:jc w:val="center"/>
            </w:pPr>
            <w:proofErr w:type="spellStart"/>
            <w:r w:rsidRPr="00FC5962">
              <w:t>Полумиева</w:t>
            </w:r>
            <w:proofErr w:type="spellEnd"/>
            <w:r w:rsidRPr="00FC5962">
              <w:t xml:space="preserve"> С.В., зам</w:t>
            </w:r>
            <w:proofErr w:type="gramStart"/>
            <w:r w:rsidRPr="00FC5962">
              <w:t>.д</w:t>
            </w:r>
            <w:proofErr w:type="gramEnd"/>
            <w:r w:rsidRPr="00FC5962">
              <w:t>иректора по УР</w:t>
            </w:r>
          </w:p>
          <w:p w:rsidR="00426B55" w:rsidRPr="00FC5962" w:rsidRDefault="00426B55" w:rsidP="003C666E">
            <w:pPr>
              <w:jc w:val="center"/>
            </w:pPr>
          </w:p>
          <w:p w:rsidR="00426B55" w:rsidRPr="00FC5962" w:rsidRDefault="00426B55" w:rsidP="003C666E">
            <w:pPr>
              <w:jc w:val="center"/>
            </w:pPr>
            <w:proofErr w:type="spellStart"/>
            <w:r w:rsidRPr="00FC5962">
              <w:t>Кряченко</w:t>
            </w:r>
            <w:proofErr w:type="spellEnd"/>
            <w:r w:rsidRPr="00FC5962">
              <w:t xml:space="preserve"> В.С., зам</w:t>
            </w:r>
            <w:proofErr w:type="gramStart"/>
            <w:r w:rsidRPr="00FC5962">
              <w:t>.д</w:t>
            </w:r>
            <w:proofErr w:type="gramEnd"/>
            <w:r w:rsidRPr="00FC5962">
              <w:t>иректора по ВР</w:t>
            </w:r>
          </w:p>
          <w:p w:rsidR="00426B55" w:rsidRPr="00FC5962" w:rsidRDefault="00426B55" w:rsidP="003C666E"/>
        </w:tc>
      </w:tr>
      <w:tr w:rsidR="00426B55" w:rsidRPr="00FC5962" w:rsidTr="003C66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r w:rsidRPr="00FC5962">
              <w:t>2.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rPr>
                <w:b/>
              </w:rPr>
            </w:pPr>
            <w:r w:rsidRPr="00FC5962">
              <w:rPr>
                <w:b/>
              </w:rPr>
              <w:t>Второе  заседание:</w:t>
            </w:r>
          </w:p>
          <w:p w:rsidR="00426B55" w:rsidRPr="00FC5962" w:rsidRDefault="00426B55" w:rsidP="00426B55">
            <w:pPr>
              <w:numPr>
                <w:ilvl w:val="0"/>
                <w:numId w:val="3"/>
              </w:numPr>
              <w:ind w:left="23" w:firstLine="0"/>
            </w:pPr>
            <w:r w:rsidRPr="00FC5962">
              <w:t xml:space="preserve">Финансовый отчет МБУ </w:t>
            </w:r>
            <w:proofErr w:type="gramStart"/>
            <w:r w:rsidRPr="00FC5962">
              <w:t>ДО</w:t>
            </w:r>
            <w:proofErr w:type="gramEnd"/>
            <w:r w:rsidRPr="00FC5962">
              <w:t xml:space="preserve"> Веселовский ЦТ за 202</w:t>
            </w:r>
            <w:r>
              <w:t>5</w:t>
            </w:r>
            <w:r w:rsidRPr="00FC5962">
              <w:t xml:space="preserve"> год.</w:t>
            </w:r>
          </w:p>
          <w:p w:rsidR="00426B55" w:rsidRPr="00FC5962" w:rsidRDefault="00426B55" w:rsidP="00426B55">
            <w:pPr>
              <w:numPr>
                <w:ilvl w:val="0"/>
                <w:numId w:val="3"/>
              </w:numPr>
              <w:ind w:left="23" w:firstLine="0"/>
            </w:pPr>
            <w:r w:rsidRPr="00FC5962">
              <w:t>Обеспечение</w:t>
            </w:r>
            <w:r w:rsidRPr="00FC5962">
              <w:rPr>
                <w:spacing w:val="1"/>
              </w:rPr>
              <w:t xml:space="preserve"> </w:t>
            </w:r>
            <w:r w:rsidRPr="00FC5962">
              <w:t>санитарных</w:t>
            </w:r>
            <w:r w:rsidRPr="00FC5962">
              <w:rPr>
                <w:spacing w:val="1"/>
              </w:rPr>
              <w:t xml:space="preserve"> </w:t>
            </w:r>
            <w:r w:rsidRPr="00FC5962">
              <w:t>норм</w:t>
            </w:r>
            <w:r w:rsidRPr="00FC5962">
              <w:rPr>
                <w:spacing w:val="1"/>
              </w:rPr>
              <w:t xml:space="preserve"> </w:t>
            </w:r>
            <w:r w:rsidRPr="00FC5962">
              <w:t>и</w:t>
            </w:r>
            <w:r w:rsidRPr="00FC5962">
              <w:rPr>
                <w:spacing w:val="1"/>
              </w:rPr>
              <w:t xml:space="preserve"> </w:t>
            </w:r>
            <w:r w:rsidRPr="00FC5962">
              <w:t>безопасности</w:t>
            </w:r>
            <w:r w:rsidRPr="00FC5962">
              <w:rPr>
                <w:spacing w:val="1"/>
              </w:rPr>
              <w:t xml:space="preserve"> </w:t>
            </w:r>
            <w:r w:rsidRPr="00FC5962">
              <w:t>обучающихся</w:t>
            </w:r>
            <w:r w:rsidRPr="00FC5962">
              <w:rPr>
                <w:spacing w:val="1"/>
              </w:rPr>
              <w:t xml:space="preserve"> </w:t>
            </w:r>
            <w:r w:rsidRPr="00FC5962">
              <w:t>во</w:t>
            </w:r>
            <w:r w:rsidRPr="00FC5962">
              <w:rPr>
                <w:spacing w:val="1"/>
              </w:rPr>
              <w:t xml:space="preserve"> </w:t>
            </w:r>
            <w:r w:rsidRPr="00FC5962">
              <w:t>время</w:t>
            </w:r>
            <w:r w:rsidRPr="00FC5962">
              <w:rPr>
                <w:spacing w:val="1"/>
              </w:rPr>
              <w:t xml:space="preserve"> </w:t>
            </w:r>
            <w:r w:rsidRPr="00FC5962">
              <w:lastRenderedPageBreak/>
              <w:t xml:space="preserve">пребывания в ЦТ. </w:t>
            </w:r>
          </w:p>
          <w:p w:rsidR="00426B55" w:rsidRPr="00FC5962" w:rsidRDefault="00426B55" w:rsidP="00426B55">
            <w:pPr>
              <w:numPr>
                <w:ilvl w:val="0"/>
                <w:numId w:val="3"/>
              </w:numPr>
              <w:ind w:left="23" w:firstLine="0"/>
            </w:pPr>
            <w:r w:rsidRPr="00FC5962">
              <w:t>Отчёт о состоянии</w:t>
            </w:r>
            <w:r w:rsidRPr="00FC5962">
              <w:rPr>
                <w:spacing w:val="1"/>
              </w:rPr>
              <w:t xml:space="preserve"> </w:t>
            </w:r>
            <w:r w:rsidRPr="00FC5962">
              <w:t>работы</w:t>
            </w:r>
            <w:r w:rsidRPr="00FC5962">
              <w:rPr>
                <w:spacing w:val="1"/>
              </w:rPr>
              <w:t xml:space="preserve"> </w:t>
            </w:r>
            <w:r w:rsidRPr="00FC5962">
              <w:t>по</w:t>
            </w:r>
            <w:r w:rsidRPr="00FC5962">
              <w:rPr>
                <w:spacing w:val="1"/>
              </w:rPr>
              <w:t xml:space="preserve"> </w:t>
            </w:r>
            <w:r w:rsidRPr="00FC5962">
              <w:t>организации</w:t>
            </w:r>
            <w:r w:rsidRPr="00FC5962">
              <w:rPr>
                <w:spacing w:val="1"/>
              </w:rPr>
              <w:t xml:space="preserve"> </w:t>
            </w:r>
            <w:r w:rsidRPr="00FC5962">
              <w:t>безопасных</w:t>
            </w:r>
            <w:r w:rsidRPr="00FC5962">
              <w:rPr>
                <w:spacing w:val="1"/>
              </w:rPr>
              <w:t xml:space="preserve"> </w:t>
            </w:r>
            <w:r w:rsidRPr="00FC5962">
              <w:t>условий</w:t>
            </w:r>
            <w:r w:rsidRPr="00FC5962">
              <w:rPr>
                <w:spacing w:val="1"/>
              </w:rPr>
              <w:t xml:space="preserve"> </w:t>
            </w:r>
            <w:r w:rsidRPr="00FC5962">
              <w:t>обучения</w:t>
            </w:r>
            <w:r w:rsidRPr="00FC5962">
              <w:rPr>
                <w:spacing w:val="1"/>
              </w:rPr>
              <w:t xml:space="preserve"> </w:t>
            </w:r>
            <w:r w:rsidRPr="00FC5962">
              <w:t>и</w:t>
            </w:r>
            <w:r w:rsidRPr="00FC5962">
              <w:rPr>
                <w:spacing w:val="1"/>
              </w:rPr>
              <w:t xml:space="preserve"> </w:t>
            </w:r>
            <w:r w:rsidRPr="00FC5962">
              <w:t>воспитания</w:t>
            </w:r>
            <w:r w:rsidRPr="00FC5962">
              <w:rPr>
                <w:spacing w:val="1"/>
              </w:rPr>
              <w:t xml:space="preserve"> </w:t>
            </w:r>
            <w:r w:rsidRPr="00FC5962">
              <w:t>(пожарная,</w:t>
            </w:r>
            <w:r w:rsidRPr="00FC5962">
              <w:rPr>
                <w:spacing w:val="1"/>
              </w:rPr>
              <w:t xml:space="preserve"> </w:t>
            </w:r>
            <w:r w:rsidRPr="00FC5962">
              <w:t>антитеррористическая</w:t>
            </w:r>
            <w:r w:rsidRPr="00FC5962">
              <w:rPr>
                <w:spacing w:val="1"/>
              </w:rPr>
              <w:t xml:space="preserve"> </w:t>
            </w:r>
            <w:r w:rsidRPr="00FC5962">
              <w:t>безопасность, безопасность дорожного движения, Интернет</w:t>
            </w:r>
            <w:r w:rsidRPr="00FC5962">
              <w:rPr>
                <w:spacing w:val="1"/>
              </w:rPr>
              <w:t xml:space="preserve"> </w:t>
            </w:r>
            <w:r w:rsidRPr="00FC5962">
              <w:t>–</w:t>
            </w:r>
            <w:r w:rsidRPr="00FC5962">
              <w:rPr>
                <w:spacing w:val="1"/>
              </w:rPr>
              <w:t xml:space="preserve"> </w:t>
            </w:r>
            <w:r w:rsidRPr="00FC5962">
              <w:t>безопасность,</w:t>
            </w:r>
            <w:r w:rsidRPr="00FC5962">
              <w:rPr>
                <w:spacing w:val="1"/>
              </w:rPr>
              <w:t xml:space="preserve"> </w:t>
            </w:r>
            <w:r w:rsidRPr="00FC5962">
              <w:t xml:space="preserve">санитарные </w:t>
            </w:r>
            <w:r w:rsidRPr="00FC5962">
              <w:rPr>
                <w:spacing w:val="-53"/>
              </w:rPr>
              <w:t xml:space="preserve"> </w:t>
            </w:r>
            <w:r w:rsidRPr="00FC5962">
              <w:t>нормы)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jc w:val="center"/>
            </w:pPr>
            <w:r w:rsidRPr="00FC5962">
              <w:lastRenderedPageBreak/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Default="00426B55" w:rsidP="003C666E">
            <w:pPr>
              <w:jc w:val="center"/>
            </w:pPr>
            <w:proofErr w:type="spellStart"/>
            <w:r w:rsidRPr="00FC5962">
              <w:t>Лямкина</w:t>
            </w:r>
            <w:proofErr w:type="spellEnd"/>
            <w:r w:rsidRPr="00FC5962">
              <w:t xml:space="preserve"> Г.А., директор</w:t>
            </w:r>
          </w:p>
          <w:p w:rsidR="00426B55" w:rsidRPr="00FC5962" w:rsidRDefault="00426B55" w:rsidP="003C666E">
            <w:pPr>
              <w:jc w:val="center"/>
            </w:pPr>
            <w:r w:rsidRPr="00FC5962">
              <w:t xml:space="preserve"> </w:t>
            </w:r>
          </w:p>
          <w:p w:rsidR="00426B55" w:rsidRPr="00FC5962" w:rsidRDefault="00426B55" w:rsidP="003C666E">
            <w:pPr>
              <w:jc w:val="center"/>
            </w:pPr>
            <w:proofErr w:type="spellStart"/>
            <w:r w:rsidRPr="00FC5962">
              <w:t>Полумиева</w:t>
            </w:r>
            <w:proofErr w:type="spellEnd"/>
            <w:r w:rsidRPr="00FC5962">
              <w:t xml:space="preserve"> С.В.,</w:t>
            </w:r>
          </w:p>
          <w:p w:rsidR="00426B55" w:rsidRDefault="00426B55" w:rsidP="003C666E">
            <w:pPr>
              <w:jc w:val="center"/>
            </w:pPr>
            <w:r w:rsidRPr="00FC5962">
              <w:t>зам</w:t>
            </w:r>
            <w:proofErr w:type="gramStart"/>
            <w:r w:rsidRPr="00FC5962">
              <w:t>.д</w:t>
            </w:r>
            <w:proofErr w:type="gramEnd"/>
            <w:r w:rsidRPr="00FC5962">
              <w:t>иректора по УР</w:t>
            </w:r>
          </w:p>
          <w:p w:rsidR="00426B55" w:rsidRDefault="00426B55" w:rsidP="003C666E">
            <w:pPr>
              <w:jc w:val="center"/>
            </w:pPr>
          </w:p>
          <w:p w:rsidR="00426B55" w:rsidRDefault="00426B55" w:rsidP="003C666E">
            <w:pPr>
              <w:jc w:val="center"/>
            </w:pPr>
            <w:proofErr w:type="spellStart"/>
            <w:r w:rsidRPr="00FC5962">
              <w:t>Кряченко</w:t>
            </w:r>
            <w:proofErr w:type="spellEnd"/>
            <w:r w:rsidRPr="00FC5962">
              <w:t xml:space="preserve"> В.С., зам</w:t>
            </w:r>
            <w:proofErr w:type="gramStart"/>
            <w:r w:rsidRPr="00FC5962">
              <w:t>.д</w:t>
            </w:r>
            <w:proofErr w:type="gramEnd"/>
            <w:r w:rsidRPr="00FC5962">
              <w:t>иректора по ВР</w:t>
            </w:r>
          </w:p>
          <w:p w:rsidR="00426B55" w:rsidRPr="00FC5962" w:rsidRDefault="00426B55" w:rsidP="003C666E">
            <w:pPr>
              <w:jc w:val="center"/>
            </w:pPr>
          </w:p>
          <w:p w:rsidR="00426B55" w:rsidRPr="00FC5962" w:rsidRDefault="00426B55" w:rsidP="003C666E">
            <w:pPr>
              <w:jc w:val="center"/>
            </w:pPr>
            <w:proofErr w:type="spellStart"/>
            <w:r>
              <w:t>Нижевенко</w:t>
            </w:r>
            <w:proofErr w:type="spellEnd"/>
            <w:r>
              <w:t xml:space="preserve"> А.В., заведующий ХЧ</w:t>
            </w:r>
          </w:p>
          <w:p w:rsidR="00426B55" w:rsidRPr="00FC5962" w:rsidRDefault="00426B55" w:rsidP="003C666E">
            <w:pPr>
              <w:jc w:val="center"/>
            </w:pPr>
          </w:p>
          <w:p w:rsidR="00426B55" w:rsidRPr="00FC5962" w:rsidRDefault="00426B55" w:rsidP="003C666E">
            <w:pPr>
              <w:jc w:val="center"/>
            </w:pPr>
          </w:p>
        </w:tc>
      </w:tr>
      <w:tr w:rsidR="00426B55" w:rsidRPr="00FC5962" w:rsidTr="003C66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r w:rsidRPr="00FC5962">
              <w:lastRenderedPageBreak/>
              <w:t>3.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rPr>
                <w:b/>
              </w:rPr>
            </w:pPr>
            <w:r w:rsidRPr="00FC5962">
              <w:rPr>
                <w:b/>
              </w:rPr>
              <w:t>Третье заседание:</w:t>
            </w:r>
          </w:p>
          <w:p w:rsidR="00426B55" w:rsidRPr="00FC5962" w:rsidRDefault="00426B55" w:rsidP="00426B55">
            <w:pPr>
              <w:numPr>
                <w:ilvl w:val="0"/>
                <w:numId w:val="4"/>
              </w:numPr>
              <w:ind w:left="23" w:firstLine="0"/>
            </w:pPr>
            <w:r w:rsidRPr="00FC5962">
              <w:t>Отчет работы комиссий Управляющего Совета.</w:t>
            </w:r>
          </w:p>
          <w:p w:rsidR="00426B55" w:rsidRPr="00FC5962" w:rsidRDefault="00426B55" w:rsidP="00426B55">
            <w:pPr>
              <w:numPr>
                <w:ilvl w:val="0"/>
                <w:numId w:val="4"/>
              </w:numPr>
              <w:ind w:left="23" w:firstLine="0"/>
            </w:pPr>
            <w:r w:rsidRPr="00FC5962">
              <w:t>Рассмотрение</w:t>
            </w:r>
            <w:r w:rsidRPr="00FC5962">
              <w:rPr>
                <w:spacing w:val="-2"/>
              </w:rPr>
              <w:t xml:space="preserve"> </w:t>
            </w:r>
            <w:r w:rsidRPr="00FC5962">
              <w:t>заявлений</w:t>
            </w:r>
            <w:r w:rsidRPr="00FC5962">
              <w:rPr>
                <w:spacing w:val="-2"/>
              </w:rPr>
              <w:t xml:space="preserve"> </w:t>
            </w:r>
            <w:r w:rsidRPr="00FC5962">
              <w:t xml:space="preserve">(жалоб) учащихся, родителей, </w:t>
            </w:r>
            <w:r w:rsidRPr="00FC5962">
              <w:rPr>
                <w:spacing w:val="-1"/>
              </w:rPr>
              <w:t>работников</w:t>
            </w:r>
            <w:r w:rsidRPr="00FC5962">
              <w:rPr>
                <w:spacing w:val="-52"/>
              </w:rPr>
              <w:t xml:space="preserve">       </w:t>
            </w:r>
            <w:r w:rsidRPr="00FC5962">
              <w:t>(если имеются).</w:t>
            </w:r>
          </w:p>
          <w:p w:rsidR="00426B55" w:rsidRPr="00FC5962" w:rsidRDefault="00426B55" w:rsidP="00426B55">
            <w:pPr>
              <w:numPr>
                <w:ilvl w:val="0"/>
                <w:numId w:val="4"/>
              </w:numPr>
              <w:ind w:left="23" w:firstLine="0"/>
            </w:pPr>
            <w:r w:rsidRPr="00FC5962">
              <w:t>Организация, проведение и участие в различных мероприятиях,</w:t>
            </w:r>
            <w:r w:rsidRPr="00FC5962">
              <w:rPr>
                <w:spacing w:val="-3"/>
              </w:rPr>
              <w:t xml:space="preserve"> </w:t>
            </w:r>
            <w:r w:rsidRPr="00FC5962">
              <w:t xml:space="preserve">конкурсах, соревнованиях, олимпиадах и т.д. </w:t>
            </w:r>
          </w:p>
          <w:p w:rsidR="00426B55" w:rsidRPr="00FC5962" w:rsidRDefault="00426B55" w:rsidP="003C666E">
            <w:pPr>
              <w:ind w:left="23"/>
            </w:pPr>
            <w:r w:rsidRPr="00FC5962">
              <w:t>4. Проведение родительских собраний,</w:t>
            </w:r>
            <w:r w:rsidRPr="00FC5962">
              <w:rPr>
                <w:spacing w:val="1"/>
              </w:rPr>
              <w:t xml:space="preserve"> </w:t>
            </w:r>
            <w:r w:rsidRPr="00FC5962">
              <w:t>конференций,</w:t>
            </w:r>
            <w:r w:rsidRPr="00FC5962">
              <w:rPr>
                <w:spacing w:val="-1"/>
              </w:rPr>
              <w:t xml:space="preserve"> </w:t>
            </w:r>
            <w:r w:rsidRPr="00FC5962">
              <w:t>круглых столов</w:t>
            </w:r>
            <w:r w:rsidRPr="00FC5962">
              <w:rPr>
                <w:spacing w:val="-2"/>
              </w:rPr>
              <w:t xml:space="preserve"> </w:t>
            </w:r>
            <w:r w:rsidRPr="00FC5962">
              <w:t>и т.д.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jc w:val="center"/>
            </w:pPr>
            <w:r w:rsidRPr="00FC5962"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jc w:val="center"/>
            </w:pPr>
            <w:r w:rsidRPr="00FC5962">
              <w:t>Васильева М.Г., председатель УС</w:t>
            </w:r>
          </w:p>
          <w:p w:rsidR="00426B55" w:rsidRPr="00FC5962" w:rsidRDefault="00426B55" w:rsidP="003C666E">
            <w:pPr>
              <w:jc w:val="center"/>
            </w:pPr>
          </w:p>
          <w:p w:rsidR="00426B55" w:rsidRPr="00FC5962" w:rsidRDefault="00426B55" w:rsidP="003C666E">
            <w:pPr>
              <w:jc w:val="center"/>
            </w:pPr>
            <w:r w:rsidRPr="00FC5962">
              <w:t>Председатели комиссий</w:t>
            </w:r>
          </w:p>
          <w:p w:rsidR="00426B55" w:rsidRPr="00FC5962" w:rsidRDefault="00426B55" w:rsidP="003C666E">
            <w:pPr>
              <w:jc w:val="center"/>
            </w:pPr>
          </w:p>
          <w:p w:rsidR="00426B55" w:rsidRPr="00FC5962" w:rsidRDefault="00426B55" w:rsidP="003C666E">
            <w:pPr>
              <w:jc w:val="center"/>
            </w:pPr>
            <w:proofErr w:type="spellStart"/>
            <w:r w:rsidRPr="00FC5962">
              <w:t>Кряченко</w:t>
            </w:r>
            <w:proofErr w:type="spellEnd"/>
            <w:r w:rsidRPr="00FC5962">
              <w:t xml:space="preserve"> В.С., зам</w:t>
            </w:r>
            <w:proofErr w:type="gramStart"/>
            <w:r w:rsidRPr="00FC5962">
              <w:t>.д</w:t>
            </w:r>
            <w:proofErr w:type="gramEnd"/>
            <w:r w:rsidRPr="00FC5962">
              <w:t>иректора по ВР</w:t>
            </w:r>
          </w:p>
        </w:tc>
      </w:tr>
      <w:tr w:rsidR="00426B55" w:rsidTr="003C66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r w:rsidRPr="00FC5962">
              <w:t>4.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rPr>
                <w:b/>
              </w:rPr>
            </w:pPr>
            <w:r w:rsidRPr="00FC5962">
              <w:rPr>
                <w:b/>
              </w:rPr>
              <w:t>Четвертое заседание:</w:t>
            </w:r>
          </w:p>
          <w:p w:rsidR="00426B55" w:rsidRPr="00FC5962" w:rsidRDefault="00426B55" w:rsidP="00426B55">
            <w:pPr>
              <w:numPr>
                <w:ilvl w:val="0"/>
                <w:numId w:val="5"/>
              </w:numPr>
              <w:ind w:left="23" w:firstLine="0"/>
            </w:pPr>
            <w:r w:rsidRPr="00FC5962">
              <w:t xml:space="preserve">Итоги учебно-воспитательной работы МБУ </w:t>
            </w:r>
            <w:proofErr w:type="gramStart"/>
            <w:r w:rsidRPr="00FC5962">
              <w:t>ДО</w:t>
            </w:r>
            <w:proofErr w:type="gramEnd"/>
            <w:r w:rsidRPr="00FC5962">
              <w:t xml:space="preserve"> Веселовский ЦТ.</w:t>
            </w:r>
          </w:p>
          <w:p w:rsidR="00426B55" w:rsidRPr="00FC5962" w:rsidRDefault="00426B55" w:rsidP="00426B55">
            <w:pPr>
              <w:numPr>
                <w:ilvl w:val="0"/>
                <w:numId w:val="5"/>
              </w:numPr>
              <w:ind w:left="23" w:firstLine="0"/>
            </w:pPr>
            <w:r w:rsidRPr="00FC5962">
              <w:t>План работы на период летней оздоровительной кампании 202</w:t>
            </w:r>
            <w:r>
              <w:t>6</w:t>
            </w:r>
            <w:r w:rsidRPr="00FC5962">
              <w:t xml:space="preserve"> года.</w:t>
            </w:r>
          </w:p>
          <w:p w:rsidR="00426B55" w:rsidRPr="00FC5962" w:rsidRDefault="00426B55" w:rsidP="00426B55">
            <w:pPr>
              <w:numPr>
                <w:ilvl w:val="0"/>
                <w:numId w:val="5"/>
              </w:numPr>
              <w:ind w:left="23" w:firstLine="0"/>
            </w:pPr>
            <w:r w:rsidRPr="00FC5962">
              <w:t>Организация</w:t>
            </w:r>
            <w:r w:rsidRPr="00FC5962">
              <w:rPr>
                <w:spacing w:val="-1"/>
              </w:rPr>
              <w:t xml:space="preserve"> </w:t>
            </w:r>
            <w:r w:rsidRPr="00FC5962">
              <w:t>летнего отдыха</w:t>
            </w:r>
            <w:r w:rsidRPr="00FC5962">
              <w:rPr>
                <w:spacing w:val="-2"/>
              </w:rPr>
              <w:t xml:space="preserve"> </w:t>
            </w:r>
            <w:r w:rsidRPr="00FC5962">
              <w:t>детей.</w:t>
            </w:r>
          </w:p>
          <w:p w:rsidR="00426B55" w:rsidRPr="00FC5962" w:rsidRDefault="00426B55" w:rsidP="00426B55">
            <w:pPr>
              <w:numPr>
                <w:ilvl w:val="0"/>
                <w:numId w:val="5"/>
              </w:numPr>
              <w:ind w:left="23" w:firstLine="0"/>
            </w:pPr>
            <w:r w:rsidRPr="00FC5962">
              <w:t>Подведение итогов обращений</w:t>
            </w:r>
            <w:r w:rsidRPr="00FC5962">
              <w:rPr>
                <w:spacing w:val="1"/>
              </w:rPr>
              <w:t xml:space="preserve"> </w:t>
            </w:r>
            <w:r w:rsidRPr="00FC5962">
              <w:t xml:space="preserve">граждан за период </w:t>
            </w:r>
            <w:r w:rsidRPr="00F97955">
              <w:t xml:space="preserve">с </w:t>
            </w:r>
            <w:r>
              <w:t>01</w:t>
            </w:r>
            <w:r w:rsidRPr="00F97955">
              <w:t>.09</w:t>
            </w:r>
            <w:r w:rsidRPr="00FC5962">
              <w:t>.202</w:t>
            </w:r>
            <w:r>
              <w:t>5</w:t>
            </w:r>
            <w:r w:rsidRPr="00FC5962">
              <w:t xml:space="preserve">г. по май </w:t>
            </w:r>
            <w:r w:rsidRPr="00FC5962">
              <w:rPr>
                <w:spacing w:val="-52"/>
              </w:rPr>
              <w:t xml:space="preserve"> </w:t>
            </w:r>
            <w:r w:rsidRPr="00FC5962">
              <w:t>202</w:t>
            </w:r>
            <w:r>
              <w:t>6</w:t>
            </w:r>
            <w:r w:rsidRPr="00FC5962">
              <w:t>г.</w:t>
            </w:r>
          </w:p>
          <w:p w:rsidR="00426B55" w:rsidRPr="00FC5962" w:rsidRDefault="00426B55" w:rsidP="00426B55">
            <w:pPr>
              <w:numPr>
                <w:ilvl w:val="0"/>
                <w:numId w:val="5"/>
              </w:numPr>
              <w:ind w:left="23" w:firstLine="0"/>
            </w:pPr>
            <w:r w:rsidRPr="00FC5962">
              <w:t>Согласование планов по текущему</w:t>
            </w:r>
            <w:r w:rsidRPr="00FC5962">
              <w:rPr>
                <w:spacing w:val="-53"/>
              </w:rPr>
              <w:t xml:space="preserve">       </w:t>
            </w:r>
            <w:r w:rsidRPr="00FC5962">
              <w:t>и</w:t>
            </w:r>
            <w:r w:rsidRPr="00FC5962">
              <w:rPr>
                <w:spacing w:val="-2"/>
              </w:rPr>
              <w:t xml:space="preserve"> </w:t>
            </w:r>
            <w:r w:rsidRPr="00FC5962">
              <w:t>планируемому</w:t>
            </w:r>
            <w:r w:rsidRPr="00FC5962">
              <w:rPr>
                <w:spacing w:val="-3"/>
              </w:rPr>
              <w:t xml:space="preserve"> </w:t>
            </w:r>
            <w:r w:rsidRPr="00FC5962">
              <w:t>ремонту</w:t>
            </w:r>
            <w:r w:rsidRPr="00FC5962">
              <w:rPr>
                <w:spacing w:val="-1"/>
              </w:rPr>
              <w:t xml:space="preserve"> учреждения</w:t>
            </w:r>
            <w:r w:rsidRPr="00FC5962">
              <w:rPr>
                <w:spacing w:val="1"/>
              </w:rPr>
              <w:t xml:space="preserve"> </w:t>
            </w:r>
            <w:r w:rsidRPr="00FC5962">
              <w:t>и обустройству территории ОУ к новому</w:t>
            </w:r>
            <w:r w:rsidRPr="00FC5962">
              <w:rPr>
                <w:spacing w:val="-52"/>
              </w:rPr>
              <w:t xml:space="preserve"> </w:t>
            </w:r>
            <w:r w:rsidRPr="00FC5962">
              <w:t>учебному</w:t>
            </w:r>
            <w:r w:rsidRPr="00FC5962">
              <w:rPr>
                <w:spacing w:val="-4"/>
              </w:rPr>
              <w:t xml:space="preserve"> </w:t>
            </w:r>
            <w:r w:rsidRPr="00FC5962">
              <w:t>году.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jc w:val="center"/>
            </w:pPr>
            <w:r w:rsidRPr="00FC5962"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5" w:rsidRPr="00FC5962" w:rsidRDefault="00426B55" w:rsidP="003C666E">
            <w:pPr>
              <w:jc w:val="center"/>
            </w:pPr>
            <w:proofErr w:type="spellStart"/>
            <w:r w:rsidRPr="00FC5962">
              <w:t>Лямкина</w:t>
            </w:r>
            <w:proofErr w:type="spellEnd"/>
            <w:r w:rsidRPr="00FC5962">
              <w:t xml:space="preserve"> Г.А., директор</w:t>
            </w:r>
          </w:p>
          <w:p w:rsidR="00426B55" w:rsidRPr="00FC5962" w:rsidRDefault="00426B55" w:rsidP="003C666E">
            <w:pPr>
              <w:jc w:val="center"/>
            </w:pPr>
          </w:p>
          <w:p w:rsidR="00426B55" w:rsidRPr="00FC5962" w:rsidRDefault="00426B55" w:rsidP="003C666E">
            <w:pPr>
              <w:jc w:val="center"/>
            </w:pPr>
            <w:r w:rsidRPr="00FC5962">
              <w:t>Васильева М.Г., председатель УС</w:t>
            </w:r>
          </w:p>
          <w:p w:rsidR="00426B55" w:rsidRPr="00FC5962" w:rsidRDefault="00426B55" w:rsidP="003C666E">
            <w:pPr>
              <w:jc w:val="center"/>
            </w:pPr>
          </w:p>
          <w:p w:rsidR="00426B55" w:rsidRPr="00FC5962" w:rsidRDefault="00426B55" w:rsidP="003C666E">
            <w:pPr>
              <w:jc w:val="center"/>
            </w:pPr>
            <w:proofErr w:type="spellStart"/>
            <w:r w:rsidRPr="00FC5962">
              <w:t>Полумиева</w:t>
            </w:r>
            <w:proofErr w:type="spellEnd"/>
            <w:r w:rsidRPr="00FC5962">
              <w:t xml:space="preserve"> С.В., зам</w:t>
            </w:r>
            <w:proofErr w:type="gramStart"/>
            <w:r w:rsidRPr="00FC5962">
              <w:t>.д</w:t>
            </w:r>
            <w:proofErr w:type="gramEnd"/>
            <w:r w:rsidRPr="00FC5962">
              <w:t>иректора по УР</w:t>
            </w:r>
          </w:p>
          <w:p w:rsidR="00426B55" w:rsidRPr="00FC5962" w:rsidRDefault="00426B55" w:rsidP="003C666E">
            <w:pPr>
              <w:jc w:val="center"/>
            </w:pPr>
          </w:p>
          <w:p w:rsidR="00426B55" w:rsidRDefault="00426B55" w:rsidP="003C666E">
            <w:pPr>
              <w:jc w:val="center"/>
            </w:pPr>
            <w:proofErr w:type="spellStart"/>
            <w:r w:rsidRPr="00FC5962">
              <w:t>Кряченко</w:t>
            </w:r>
            <w:proofErr w:type="spellEnd"/>
            <w:r w:rsidRPr="00FC5962">
              <w:t xml:space="preserve"> В.С., зам</w:t>
            </w:r>
            <w:proofErr w:type="gramStart"/>
            <w:r w:rsidRPr="00FC5962">
              <w:t>.д</w:t>
            </w:r>
            <w:proofErr w:type="gramEnd"/>
            <w:r w:rsidRPr="00FC5962">
              <w:t>иректора по ВР</w:t>
            </w:r>
          </w:p>
          <w:p w:rsidR="00426B55" w:rsidRDefault="00426B55" w:rsidP="003C666E"/>
        </w:tc>
      </w:tr>
    </w:tbl>
    <w:p w:rsidR="00426B55" w:rsidRDefault="00426B55" w:rsidP="00426B55"/>
    <w:p w:rsidR="00426B55" w:rsidRDefault="00426B55" w:rsidP="00426B55"/>
    <w:p w:rsidR="00426B55" w:rsidRDefault="00426B55" w:rsidP="00426B55"/>
    <w:p w:rsidR="00426B55" w:rsidRDefault="00426B55" w:rsidP="00426B55"/>
    <w:p w:rsidR="00426B55" w:rsidRDefault="00426B55" w:rsidP="00426B55"/>
    <w:p w:rsidR="00F738F6" w:rsidRDefault="00F738F6" w:rsidP="00F738F6"/>
    <w:p w:rsidR="00F738F6" w:rsidRDefault="00F738F6" w:rsidP="00F738F6"/>
    <w:p w:rsidR="00F738F6" w:rsidRDefault="00F738F6" w:rsidP="00F738F6"/>
    <w:p w:rsidR="00B328CC" w:rsidRDefault="00B328CC"/>
    <w:sectPr w:rsidR="00B328CC" w:rsidSect="004C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5E2D"/>
    <w:multiLevelType w:val="hybridMultilevel"/>
    <w:tmpl w:val="6BA882B8"/>
    <w:lvl w:ilvl="0" w:tplc="6414CC72">
      <w:numFmt w:val="bullet"/>
      <w:lvlText w:val=""/>
      <w:lvlJc w:val="left"/>
      <w:pPr>
        <w:ind w:left="962" w:hanging="55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522D1E">
      <w:numFmt w:val="bullet"/>
      <w:lvlText w:val="•"/>
      <w:lvlJc w:val="left"/>
      <w:pPr>
        <w:ind w:left="9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821A46">
      <w:numFmt w:val="bullet"/>
      <w:lvlText w:val="•"/>
      <w:lvlJc w:val="left"/>
      <w:pPr>
        <w:ind w:left="2853" w:hanging="144"/>
      </w:pPr>
      <w:rPr>
        <w:rFonts w:hint="default"/>
        <w:lang w:val="ru-RU" w:eastAsia="en-US" w:bidi="ar-SA"/>
      </w:rPr>
    </w:lvl>
    <w:lvl w:ilvl="3" w:tplc="6854C5C8">
      <w:numFmt w:val="bullet"/>
      <w:lvlText w:val="•"/>
      <w:lvlJc w:val="left"/>
      <w:pPr>
        <w:ind w:left="3799" w:hanging="144"/>
      </w:pPr>
      <w:rPr>
        <w:rFonts w:hint="default"/>
        <w:lang w:val="ru-RU" w:eastAsia="en-US" w:bidi="ar-SA"/>
      </w:rPr>
    </w:lvl>
    <w:lvl w:ilvl="4" w:tplc="1F6A7A1A">
      <w:numFmt w:val="bullet"/>
      <w:lvlText w:val="•"/>
      <w:lvlJc w:val="left"/>
      <w:pPr>
        <w:ind w:left="4746" w:hanging="144"/>
      </w:pPr>
      <w:rPr>
        <w:rFonts w:hint="default"/>
        <w:lang w:val="ru-RU" w:eastAsia="en-US" w:bidi="ar-SA"/>
      </w:rPr>
    </w:lvl>
    <w:lvl w:ilvl="5" w:tplc="9AD20C88">
      <w:numFmt w:val="bullet"/>
      <w:lvlText w:val="•"/>
      <w:lvlJc w:val="left"/>
      <w:pPr>
        <w:ind w:left="5693" w:hanging="144"/>
      </w:pPr>
      <w:rPr>
        <w:rFonts w:hint="default"/>
        <w:lang w:val="ru-RU" w:eastAsia="en-US" w:bidi="ar-SA"/>
      </w:rPr>
    </w:lvl>
    <w:lvl w:ilvl="6" w:tplc="1CBA6E6E">
      <w:numFmt w:val="bullet"/>
      <w:lvlText w:val="•"/>
      <w:lvlJc w:val="left"/>
      <w:pPr>
        <w:ind w:left="6639" w:hanging="144"/>
      </w:pPr>
      <w:rPr>
        <w:rFonts w:hint="default"/>
        <w:lang w:val="ru-RU" w:eastAsia="en-US" w:bidi="ar-SA"/>
      </w:rPr>
    </w:lvl>
    <w:lvl w:ilvl="7" w:tplc="CEC622A6">
      <w:numFmt w:val="bullet"/>
      <w:lvlText w:val="•"/>
      <w:lvlJc w:val="left"/>
      <w:pPr>
        <w:ind w:left="7586" w:hanging="144"/>
      </w:pPr>
      <w:rPr>
        <w:rFonts w:hint="default"/>
        <w:lang w:val="ru-RU" w:eastAsia="en-US" w:bidi="ar-SA"/>
      </w:rPr>
    </w:lvl>
    <w:lvl w:ilvl="8" w:tplc="B608D4C0">
      <w:numFmt w:val="bullet"/>
      <w:lvlText w:val="•"/>
      <w:lvlJc w:val="left"/>
      <w:pPr>
        <w:ind w:left="8533" w:hanging="144"/>
      </w:pPr>
      <w:rPr>
        <w:rFonts w:hint="default"/>
        <w:lang w:val="ru-RU" w:eastAsia="en-US" w:bidi="ar-SA"/>
      </w:rPr>
    </w:lvl>
  </w:abstractNum>
  <w:abstractNum w:abstractNumId="1">
    <w:nsid w:val="32437B47"/>
    <w:multiLevelType w:val="hybridMultilevel"/>
    <w:tmpl w:val="BEE8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46D25"/>
    <w:multiLevelType w:val="hybridMultilevel"/>
    <w:tmpl w:val="FB2A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D0AE8"/>
    <w:multiLevelType w:val="hybridMultilevel"/>
    <w:tmpl w:val="694C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B0830"/>
    <w:multiLevelType w:val="hybridMultilevel"/>
    <w:tmpl w:val="94E2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8F6"/>
    <w:rsid w:val="00073566"/>
    <w:rsid w:val="000E6A00"/>
    <w:rsid w:val="001B7E5E"/>
    <w:rsid w:val="00426B55"/>
    <w:rsid w:val="004C741E"/>
    <w:rsid w:val="006A59A3"/>
    <w:rsid w:val="007E2F1D"/>
    <w:rsid w:val="00892008"/>
    <w:rsid w:val="008C0459"/>
    <w:rsid w:val="009701A8"/>
    <w:rsid w:val="00B328CC"/>
    <w:rsid w:val="00B504F1"/>
    <w:rsid w:val="00B63298"/>
    <w:rsid w:val="00B81060"/>
    <w:rsid w:val="00D95FB4"/>
    <w:rsid w:val="00F448F3"/>
    <w:rsid w:val="00F7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F738F6"/>
    <w:rPr>
      <w:rFonts w:ascii="Calibri" w:eastAsia="Calibri" w:hAnsi="Calibri"/>
      <w:sz w:val="28"/>
      <w:szCs w:val="24"/>
      <w:lang w:eastAsia="ru-RU"/>
    </w:rPr>
  </w:style>
  <w:style w:type="paragraph" w:styleId="a4">
    <w:name w:val="Body Text"/>
    <w:basedOn w:val="a"/>
    <w:link w:val="a3"/>
    <w:semiHidden/>
    <w:rsid w:val="00F738F6"/>
    <w:pPr>
      <w:jc w:val="center"/>
    </w:pPr>
    <w:rPr>
      <w:rFonts w:ascii="Calibri" w:hAnsi="Calibri" w:cstheme="minorBidi"/>
      <w:sz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F738F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F738F6"/>
    <w:pPr>
      <w:widowControl w:val="0"/>
      <w:autoSpaceDE w:val="0"/>
      <w:autoSpaceDN w:val="0"/>
      <w:spacing w:before="90"/>
      <w:ind w:left="962"/>
      <w:outlineLvl w:val="1"/>
    </w:pPr>
    <w:rPr>
      <w:rFonts w:eastAsia="Times New Roman"/>
      <w:b/>
      <w:bCs/>
      <w:lang w:eastAsia="en-US"/>
    </w:rPr>
  </w:style>
  <w:style w:type="paragraph" w:styleId="a5">
    <w:name w:val="List Paragraph"/>
    <w:basedOn w:val="a"/>
    <w:uiPriority w:val="1"/>
    <w:qFormat/>
    <w:rsid w:val="00F738F6"/>
    <w:pPr>
      <w:widowControl w:val="0"/>
      <w:autoSpaceDE w:val="0"/>
      <w:autoSpaceDN w:val="0"/>
      <w:spacing w:before="22"/>
      <w:ind w:left="1813" w:hanging="144"/>
    </w:pPr>
    <w:rPr>
      <w:rFonts w:eastAsia="Times New Roman"/>
      <w:sz w:val="22"/>
      <w:szCs w:val="22"/>
      <w:lang w:eastAsia="en-US"/>
    </w:rPr>
  </w:style>
  <w:style w:type="paragraph" w:styleId="a6">
    <w:name w:val="No Spacing"/>
    <w:uiPriority w:val="1"/>
    <w:qFormat/>
    <w:rsid w:val="00F738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</dc:creator>
  <cp:keywords/>
  <dc:description/>
  <cp:lastModifiedBy>Виктория Сергеевна</cp:lastModifiedBy>
  <cp:revision>5</cp:revision>
  <dcterms:created xsi:type="dcterms:W3CDTF">2024-10-26T05:18:00Z</dcterms:created>
  <dcterms:modified xsi:type="dcterms:W3CDTF">2025-10-02T06:37:00Z</dcterms:modified>
</cp:coreProperties>
</file>