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EB" w:rsidRPr="0002717B" w:rsidRDefault="000607EB" w:rsidP="0006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7B">
        <w:rPr>
          <w:rFonts w:ascii="Times New Roman" w:hAnsi="Times New Roman" w:cs="Times New Roman"/>
          <w:b/>
          <w:sz w:val="28"/>
          <w:szCs w:val="28"/>
        </w:rPr>
        <w:t>Объединение «Школа юного дизайнера»</w:t>
      </w:r>
    </w:p>
    <w:p w:rsidR="000607EB" w:rsidRPr="0002717B" w:rsidRDefault="000607EB" w:rsidP="0002717B">
      <w:pPr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2717B">
        <w:rPr>
          <w:rFonts w:ascii="Times New Roman" w:hAnsi="Times New Roman" w:cs="Times New Roman"/>
          <w:b/>
          <w:sz w:val="28"/>
          <w:szCs w:val="28"/>
        </w:rPr>
        <w:t>Тема: «</w:t>
      </w:r>
      <w:r w:rsidRPr="0002717B">
        <w:rPr>
          <w:rFonts w:ascii="Times New Roman" w:hAnsi="Times New Roman" w:cs="Times New Roman"/>
          <w:b/>
          <w:sz w:val="28"/>
          <w:szCs w:val="28"/>
        </w:rPr>
        <w:t>Звездное небо</w:t>
      </w:r>
      <w:r w:rsidRPr="0002717B">
        <w:rPr>
          <w:rFonts w:ascii="Times New Roman" w:hAnsi="Times New Roman" w:cs="Times New Roman"/>
          <w:b/>
          <w:sz w:val="28"/>
          <w:szCs w:val="28"/>
        </w:rPr>
        <w:t>» (для</w:t>
      </w:r>
      <w:r w:rsidRPr="0002717B">
        <w:rPr>
          <w:rFonts w:ascii="Times New Roman" w:hAnsi="Times New Roman" w:cs="Times New Roman"/>
          <w:b/>
          <w:sz w:val="28"/>
          <w:szCs w:val="28"/>
        </w:rPr>
        <w:t xml:space="preserve"> школьного возраста 7-14</w:t>
      </w:r>
      <w:r w:rsidRPr="0002717B">
        <w:rPr>
          <w:rFonts w:ascii="Times New Roman" w:hAnsi="Times New Roman" w:cs="Times New Roman"/>
          <w:b/>
          <w:sz w:val="28"/>
          <w:szCs w:val="28"/>
        </w:rPr>
        <w:t xml:space="preserve"> лет).</w:t>
      </w:r>
    </w:p>
    <w:p w:rsidR="0012545D" w:rsidRPr="0002717B" w:rsidRDefault="0002717B" w:rsidP="0002717B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44CC3"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Нарисуем два мини-пейзажа со звездным небом: на одном будут горы, а на другом — таинственный лес.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72291"/>
            <wp:effectExtent l="0" t="0" r="3175" b="5080"/>
            <wp:docPr id="1" name="Рисунок 1" descr="https://www.web-paint.ru/wp-content/uploads/2019/07/zvezdnoe-nebo-akvarel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b-paint.ru/wp-content/uploads/2019/07/zvezdnoe-nebo-akvarel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 w:rsidP="00B44C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и инструменты:</w:t>
      </w:r>
    </w:p>
    <w:p w:rsidR="00B44CC3" w:rsidRPr="0002717B" w:rsidRDefault="00B44CC3" w:rsidP="00B44CC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акварельная бумага;</w:t>
      </w:r>
    </w:p>
    <w:p w:rsidR="00B44CC3" w:rsidRPr="0002717B" w:rsidRDefault="00B44CC3" w:rsidP="00B44CC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синего цвета;</w:t>
      </w:r>
    </w:p>
    <w:p w:rsidR="00B44CC3" w:rsidRPr="0002717B" w:rsidRDefault="00B44CC3" w:rsidP="00B44CC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гуашь;</w:t>
      </w:r>
    </w:p>
    <w:p w:rsidR="00B44CC3" w:rsidRPr="0002717B" w:rsidRDefault="00B44CC3" w:rsidP="00B44CC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6 и 12 размеров (или любых других, что у вас есть, но желательно с натуральным ворсом, иначе вы не достигните нужного эффекта);</w:t>
      </w:r>
    </w:p>
    <w:p w:rsidR="00B44CC3" w:rsidRPr="0002717B" w:rsidRDefault="00B44CC3" w:rsidP="00B44CC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гелиевая ручка (опционально);</w:t>
      </w:r>
    </w:p>
    <w:p w:rsidR="00B44CC3" w:rsidRPr="0002717B" w:rsidRDefault="00B44CC3" w:rsidP="00B44CC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скотч;</w:t>
      </w:r>
    </w:p>
    <w:p w:rsidR="00B44CC3" w:rsidRPr="0002717B" w:rsidRDefault="00B44CC3" w:rsidP="00B44CC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салфетки;</w:t>
      </w:r>
    </w:p>
    <w:p w:rsidR="00B44CC3" w:rsidRPr="0002717B" w:rsidRDefault="00B44CC3" w:rsidP="00B44CC3">
      <w:pPr>
        <w:numPr>
          <w:ilvl w:val="0"/>
          <w:numId w:val="1"/>
        </w:numPr>
        <w:shd w:val="clear" w:color="auto" w:fill="FFFFFF"/>
        <w:spacing w:before="48" w:after="48" w:line="240" w:lineRule="auto"/>
        <w:ind w:left="360" w:righ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 с водой.</w:t>
      </w:r>
    </w:p>
    <w:p w:rsidR="00B44CC3" w:rsidRPr="0002717B" w:rsidRDefault="00B44CC3" w:rsidP="00B44CC3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2 листа бумаги размером полароид и закрепите бумажным скотчем к планшету или любой ровной твердой поверхности.</w:t>
      </w:r>
    </w:p>
    <w:p w:rsidR="00B44CC3" w:rsidRPr="0002717B" w:rsidRDefault="00B44CC3" w:rsidP="00B44CC3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необходимости мочить бумагу водой, так как область рисунка небольшая и краски будут растушёвываться достаточно хорошо на сухой бумаге.</w:t>
      </w:r>
    </w:p>
    <w:p w:rsidR="00B44CC3" w:rsidRPr="0002717B" w:rsidRDefault="00B44CC3" w:rsidP="00B44CC3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скетч карандашом.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93135"/>
            <wp:effectExtent l="0" t="0" r="3175" b="0"/>
            <wp:docPr id="2" name="Рисунок 2" descr="https://www.web-paint.ru/wp-content/uploads/2019/07/zvezdnoe-nebo-akvar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eb-paint.ru/wp-content/uploads/2019/07/zvezdnoe-nebo-akvare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Приступаем к первому пейзажу. Начинаем с нанесения самого темного оттенка на верхнюю часть рисунка.</w:t>
      </w:r>
    </w:p>
    <w:p w:rsidR="00B44CC3" w:rsidRPr="0002717B" w:rsidRDefault="00B44CC3" w:rsidP="0006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9498" cy="4088765"/>
            <wp:effectExtent l="0" t="0" r="0" b="6985"/>
            <wp:docPr id="3" name="Рисунок 3" descr="https://www.web-paint.ru/wp-content/uploads/2019/07/zvezdnoe-nebo-akvar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eb-paint.ru/wp-content/uploads/2019/07/zvezdnoe-nebo-akvare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07" cy="409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А затем начинаем растягивать этот цвет вниз с помощью воды.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584323"/>
            <wp:effectExtent l="0" t="0" r="3175" b="0"/>
            <wp:docPr id="4" name="Рисунок 4" descr="https://www.web-paint.ru/wp-content/uploads/2019/07/zvezdnoe-nebo-akvar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eb-paint.ru/wp-content/uploads/2019/07/zvezdnoe-nebo-akvarel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самом низу небо должны быть светлое, больше похоже на голубое.</w:t>
      </w:r>
    </w:p>
    <w:p w:rsidR="00B44CC3" w:rsidRPr="0002717B" w:rsidRDefault="00B44CC3" w:rsidP="0006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730975"/>
            <wp:effectExtent l="0" t="0" r="0" b="0"/>
            <wp:docPr id="5" name="Рисунок 5" descr="https://www.web-paint.ru/wp-content/uploads/2019/07/zvezdnoe-nebo-akvare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eb-paint.ru/wp-content/uploads/2019/07/zvezdnoe-nebo-akvarel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77" cy="275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Пройдемся кистью еще раз, чтобы сделать текстуру неба неоднородной.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584323"/>
            <wp:effectExtent l="0" t="0" r="3175" b="0"/>
            <wp:docPr id="6" name="Рисунок 6" descr="https://www.web-paint.ru/wp-content/uploads/2019/07/zvezdnoe-nebo-akvare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web-paint.ru/wp-content/uploads/2019/07/zvezdnoe-nebo-akvarel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Те же самые манипуляции проводим со вторым пейзажем.</w:t>
      </w:r>
    </w:p>
    <w:p w:rsidR="00B44CC3" w:rsidRPr="0002717B" w:rsidRDefault="00B44CC3" w:rsidP="0006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641435"/>
            <wp:effectExtent l="0" t="0" r="0" b="6985"/>
            <wp:docPr id="7" name="Рисунок 7" descr="https://www.web-paint.ru/wp-content/uploads/2019/07/zvezdnoe-nebo-akvare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web-paint.ru/wp-content/uploads/2019/07/zvezdnoe-nebo-akvarel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92" cy="26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добавим еще темный цвет на верхнюю часть неба на обоих рисунках.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88713"/>
            <wp:effectExtent l="0" t="0" r="3175" b="6985"/>
            <wp:docPr id="8" name="Рисунок 8" descr="https://www.web-paint.ru/wp-content/uploads/2019/07/zvezdnoe-nebo-akvare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web-paint.ru/wp-content/uploads/2019/07/zvezdnoe-nebo-akvarel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Добавим Млечный Путь на горный пейзаж. Для этого убираем с кисти всю краску и с помощью небольшого количества воды убираем лишнюю краску на некотором участке рисунка.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85475"/>
            <wp:effectExtent l="0" t="0" r="3175" b="1270"/>
            <wp:docPr id="9" name="Рисунок 9" descr="https://www.web-paint.ru/wp-content/uploads/2019/07/zvezdnoe-nebo-akvare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web-paint.ru/wp-content/uploads/2019/07/zvezdnoe-nebo-akvarel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Лишнюю краску оставляем на салфетке.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085475"/>
            <wp:effectExtent l="0" t="0" r="3175" b="1270"/>
            <wp:docPr id="10" name="Рисунок 10" descr="https://www.web-paint.ru/wp-content/uploads/2019/07/zvezdnoe-nebo-akvare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eb-paint.ru/wp-content/uploads/2019/07/zvezdnoe-nebo-akvarel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 w:rsidP="00B44CC3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звезды. Для этого я использую белую гуашь, но вы также можете использовать белую акварель вместо неё.</w:t>
      </w:r>
    </w:p>
    <w:p w:rsidR="000607EB" w:rsidRPr="0002717B" w:rsidRDefault="00B44CC3" w:rsidP="000607EB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 краски на кисточки не должна быть слишком жидкой, чтобы получились маленькие звезды. Делайте легкие разбрызгивающие движения рукояткой от другой кисточки по кончику кисти с краской. Если вы делаете это впервые, потренируется сначала на черновике.</w:t>
      </w:r>
    </w:p>
    <w:p w:rsidR="00B44CC3" w:rsidRPr="0002717B" w:rsidRDefault="00B44CC3" w:rsidP="0006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30" cy="1985010"/>
            <wp:effectExtent l="0" t="0" r="0" b="7620"/>
            <wp:docPr id="11" name="Рисунок 11" descr="https://www.web-paint.ru/wp-content/uploads/2019/07/zvezdnoe-nebo-akvare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web-paint.ru/wp-content/uploads/2019/07/zvezdnoe-nebo-akvarel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4" t="14674" r="13687" b="3559"/>
                    <a:stretch/>
                  </pic:blipFill>
                  <pic:spPr bwMode="auto">
                    <a:xfrm>
                      <a:off x="0" y="0"/>
                      <a:ext cx="192403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CC3" w:rsidRPr="0002717B" w:rsidRDefault="00B44CC3" w:rsidP="00B44CC3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больше воды — тем больше получаются звезды.</w:t>
      </w:r>
    </w:p>
    <w:p w:rsidR="00B44CC3" w:rsidRPr="0002717B" w:rsidRDefault="00B44CC3" w:rsidP="00B44CC3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дорисовать звезды в каких-то определенных местах, используйте белый </w:t>
      </w:r>
      <w:proofErr w:type="spellStart"/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линер</w:t>
      </w:r>
      <w:proofErr w:type="spellEnd"/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42586"/>
            <wp:effectExtent l="0" t="0" r="3175" b="0"/>
            <wp:docPr id="12" name="Рисунок 12" descr="https://www.web-paint.ru/wp-content/uploads/2019/07/zvezdnoe-nebo-akvare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web-paint.ru/wp-content/uploads/2019/07/zvezdnoe-nebo-akvarel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 w:rsidP="00B44CC3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светлым оттенком синего прорисовываем горы. Добавьте лишь несколько штрихов, а остальное оставьте белым.</w:t>
      </w:r>
    </w:p>
    <w:p w:rsidR="000607EB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пейзаже проделайте то же самое.</w:t>
      </w:r>
    </w:p>
    <w:p w:rsidR="00B44CC3" w:rsidRPr="0002717B" w:rsidRDefault="00B44CC3" w:rsidP="000607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1621" cy="3197225"/>
            <wp:effectExtent l="0" t="0" r="1905" b="3175"/>
            <wp:docPr id="13" name="Рисунок 13" descr="https://www.web-paint.ru/wp-content/uploads/2019/07/zvezdnoe-nebo-akvare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web-paint.ru/wp-content/uploads/2019/07/zvezdnoe-nebo-akvarel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03" cy="32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пейзаже проделайте то же самое.</w:t>
      </w:r>
    </w:p>
    <w:p w:rsidR="00B44CC3" w:rsidRPr="0002717B" w:rsidRDefault="00B44CC3" w:rsidP="0006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7416" cy="3854450"/>
            <wp:effectExtent l="0" t="0" r="3810" b="0"/>
            <wp:docPr id="14" name="Рисунок 14" descr="https://www.web-paint.ru/wp-content/uploads/2019/07/zvezdnoe-nebo-akvare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web-paint.ru/wp-content/uploads/2019/07/zvezdnoe-nebo-akvarel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08" cy="38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Добавим сухой кистью немного темных тонких штрихов на поверхность гор.</w:t>
      </w:r>
    </w:p>
    <w:p w:rsidR="00B44CC3" w:rsidRPr="0002717B" w:rsidRDefault="00B44CC3" w:rsidP="0006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835" cy="4740275"/>
            <wp:effectExtent l="0" t="0" r="9525" b="3175"/>
            <wp:docPr id="15" name="Рисунок 15" descr="https://www.web-paint.ru/wp-content/uploads/2019/07/zvezdnoe-nebo-akvare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web-paint.ru/wp-content/uploads/2019/07/zvezdnoe-nebo-akvarel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69" cy="47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Теперь нарисуем несколько елей, чтобы закончить второй пейзаж.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045565"/>
            <wp:effectExtent l="0" t="0" r="3175" b="0"/>
            <wp:docPr id="16" name="Рисунок 16" descr="https://www.web-paint.ru/wp-content/uploads/2019/07/zvezdnoe-nebo-akvare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web-paint.ru/wp-content/uploads/2019/07/zvezdnoe-nebo-akvarel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17B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ели рисуйте более светлым тоном с добавлением воды, чтобы показать глубину. Так елки будут смотреться дальше.</w:t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  <w:r w:rsidRPr="000271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84761"/>
            <wp:effectExtent l="0" t="0" r="3175" b="0"/>
            <wp:docPr id="17" name="Рисунок 17" descr="https://www.web-paint.ru/wp-content/uploads/2019/07/zvezdnoe-nebo-akvare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web-paint.ru/wp-content/uploads/2019/07/zvezdnoe-nebo-akvarel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C3" w:rsidRPr="0002717B" w:rsidRDefault="00B44CC3">
      <w:pPr>
        <w:rPr>
          <w:rFonts w:ascii="Times New Roman" w:hAnsi="Times New Roman" w:cs="Times New Roman"/>
          <w:sz w:val="28"/>
          <w:szCs w:val="28"/>
        </w:rPr>
      </w:pPr>
    </w:p>
    <w:sectPr w:rsidR="00B44CC3" w:rsidRPr="0002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7E0C"/>
    <w:multiLevelType w:val="multilevel"/>
    <w:tmpl w:val="E7AE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FE"/>
    <w:rsid w:val="0002717B"/>
    <w:rsid w:val="000607EB"/>
    <w:rsid w:val="0012545D"/>
    <w:rsid w:val="008F59FE"/>
    <w:rsid w:val="00B44CC3"/>
    <w:rsid w:val="00B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F991"/>
  <w15:chartTrackingRefBased/>
  <w15:docId w15:val="{0BCFF510-967D-4625-8412-B7DFF4A7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2020-04-07T13:41:00Z</dcterms:created>
  <dcterms:modified xsi:type="dcterms:W3CDTF">2020-04-08T15:59:00Z</dcterms:modified>
</cp:coreProperties>
</file>