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0C1DC6" w:rsidP="008F0553">
      <w:r>
        <w:t>15</w:t>
      </w:r>
      <w:r w:rsidR="007971ED">
        <w:t>.</w:t>
      </w:r>
      <w:r w:rsidR="005346DB">
        <w:t>11.</w:t>
      </w:r>
      <w:r w:rsidR="00AB5F45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CC6A42">
        <w:t xml:space="preserve"> </w:t>
      </w:r>
      <w:r w:rsidR="00F71794">
        <w:t>195</w:t>
      </w:r>
    </w:p>
    <w:p w:rsidR="002670CA" w:rsidRPr="00580739" w:rsidRDefault="002670CA" w:rsidP="008F0553"/>
    <w:p w:rsidR="00CC6A42" w:rsidRDefault="002670CA" w:rsidP="00CC6A42">
      <w:r>
        <w:t xml:space="preserve">Об </w:t>
      </w:r>
      <w:r w:rsidRPr="00580739">
        <w:t xml:space="preserve"> участии </w:t>
      </w:r>
      <w:proofErr w:type="gramStart"/>
      <w:r w:rsidR="005346DB">
        <w:t>обучающихся</w:t>
      </w:r>
      <w:proofErr w:type="gramEnd"/>
      <w:r w:rsidR="005346DB">
        <w:t xml:space="preserve"> </w:t>
      </w:r>
      <w:r w:rsidR="007A6CE0">
        <w:t>МБУ ДО Веселовского ЦТ</w:t>
      </w:r>
    </w:p>
    <w:p w:rsidR="000C1DC6" w:rsidRDefault="000C1DC6" w:rsidP="00CC6A42">
      <w:r>
        <w:t xml:space="preserve">в этнокультурном проекте </w:t>
      </w:r>
    </w:p>
    <w:p w:rsidR="005346DB" w:rsidRPr="005346DB" w:rsidRDefault="000C1DC6" w:rsidP="00CC6A42">
      <w:r>
        <w:t>«Новый год и Рождество празднуем всем миром»</w:t>
      </w:r>
    </w:p>
    <w:p w:rsidR="00053D3F" w:rsidRPr="00580739" w:rsidRDefault="00053D3F" w:rsidP="00053D3F"/>
    <w:p w:rsidR="004657D3" w:rsidRDefault="009715E4" w:rsidP="00946669">
      <w:pPr>
        <w:ind w:firstLine="708"/>
        <w:jc w:val="both"/>
      </w:pPr>
      <w:proofErr w:type="gramStart"/>
      <w:r>
        <w:t xml:space="preserve">В соответствии с информационным письмом Отдела образования Администрации Веселовского района от </w:t>
      </w:r>
      <w:r w:rsidR="000C1DC6">
        <w:t>14</w:t>
      </w:r>
      <w:r>
        <w:t>.1</w:t>
      </w:r>
      <w:r w:rsidR="00631CD4">
        <w:t>1</w:t>
      </w:r>
      <w:r>
        <w:t xml:space="preserve">.2022г. </w:t>
      </w:r>
      <w:r w:rsidR="00CC6A42">
        <w:t>№19</w:t>
      </w:r>
      <w:r w:rsidR="00D76746">
        <w:t>57</w:t>
      </w:r>
      <w:r w:rsidR="00631CD4">
        <w:t xml:space="preserve"> «</w:t>
      </w:r>
      <w:r w:rsidR="00DB1EA9">
        <w:t xml:space="preserve">Об участии в </w:t>
      </w:r>
      <w:r w:rsidR="00D76746">
        <w:t>этнокультурном проекте «Новый год и Рождество празднуем всем миром</w:t>
      </w:r>
      <w:r w:rsidR="00631CD4" w:rsidRPr="00A67B0F">
        <w:t xml:space="preserve">», </w:t>
      </w:r>
      <w:r w:rsidR="00DC0519" w:rsidRPr="00A67B0F">
        <w:t>с целью</w:t>
      </w:r>
      <w:r w:rsidR="00D76746">
        <w:t xml:space="preserve"> </w:t>
      </w:r>
      <w:r w:rsidR="00A67B0F" w:rsidRPr="00A67B0F">
        <w:rPr>
          <w:color w:val="333333"/>
          <w:shd w:val="clear" w:color="auto" w:fill="FFFFFF"/>
        </w:rPr>
        <w:t>патриотического</w:t>
      </w:r>
      <w:r w:rsidR="00D76746">
        <w:rPr>
          <w:color w:val="333333"/>
          <w:shd w:val="clear" w:color="auto" w:fill="FFFFFF"/>
        </w:rPr>
        <w:t xml:space="preserve"> и духовно-нравственного воспитания</w:t>
      </w:r>
      <w:r w:rsidR="00A67B0F" w:rsidRPr="00A67B0F">
        <w:rPr>
          <w:color w:val="333333"/>
          <w:shd w:val="clear" w:color="auto" w:fill="FFFFFF"/>
        </w:rPr>
        <w:t xml:space="preserve"> подрастающего поколения</w:t>
      </w:r>
      <w:r w:rsidR="00DB1EA9" w:rsidRPr="00A67B0F">
        <w:t>,</w:t>
      </w:r>
      <w:r w:rsidR="00B71A23">
        <w:t xml:space="preserve"> </w:t>
      </w:r>
      <w:r w:rsidR="00B71A23" w:rsidRPr="0043667C">
        <w:rPr>
          <w:b/>
        </w:rPr>
        <w:t xml:space="preserve">с 10 ноября по 10 декабря </w:t>
      </w:r>
      <w:r w:rsidR="0043667C" w:rsidRPr="0043667C">
        <w:rPr>
          <w:b/>
        </w:rPr>
        <w:t>2022г.</w:t>
      </w:r>
      <w:r w:rsidR="0043667C">
        <w:t xml:space="preserve"> </w:t>
      </w:r>
      <w:r w:rsidR="004657D3">
        <w:rPr>
          <w:b/>
        </w:rPr>
        <w:t xml:space="preserve">реализуется этнокультурный проект «Новый год и Рождество празднуем всем миром», </w:t>
      </w:r>
      <w:r w:rsidR="004657D3" w:rsidRPr="00B805AA">
        <w:t>включающий в себя следующие конкурсы</w:t>
      </w:r>
      <w:r w:rsidR="00B805AA" w:rsidRPr="00B805AA">
        <w:t>:</w:t>
      </w:r>
      <w:proofErr w:type="gramEnd"/>
    </w:p>
    <w:p w:rsidR="00B805AA" w:rsidRPr="00584D22" w:rsidRDefault="00B805AA" w:rsidP="00B805AA">
      <w:pPr>
        <w:ind w:left="20" w:firstLine="700"/>
        <w:jc w:val="both"/>
      </w:pPr>
      <w:r w:rsidRPr="00584D22">
        <w:rPr>
          <w:color w:val="000000"/>
        </w:rPr>
        <w:t>-</w:t>
      </w:r>
      <w:r>
        <w:rPr>
          <w:color w:val="000000"/>
        </w:rPr>
        <w:t xml:space="preserve"> </w:t>
      </w:r>
      <w:r w:rsidRPr="00B42420">
        <w:rPr>
          <w:b/>
          <w:color w:val="000000"/>
        </w:rPr>
        <w:t>рисунка новогодних открыток эпохи СССР «Новогодние открытки СССР»</w:t>
      </w:r>
      <w:r w:rsidRPr="00584D22">
        <w:rPr>
          <w:color w:val="000000"/>
        </w:rPr>
        <w:t xml:space="preserve"> (Положение о конкурсе представлено в приложении №1);</w:t>
      </w:r>
    </w:p>
    <w:p w:rsidR="00B805AA" w:rsidRPr="00584D22" w:rsidRDefault="00B805AA" w:rsidP="00B805AA">
      <w:pPr>
        <w:ind w:left="20" w:firstLine="700"/>
        <w:jc w:val="both"/>
      </w:pPr>
      <w:r w:rsidRPr="00584D22">
        <w:rPr>
          <w:color w:val="000000"/>
        </w:rPr>
        <w:t>-</w:t>
      </w:r>
      <w:r>
        <w:rPr>
          <w:color w:val="000000"/>
        </w:rPr>
        <w:t xml:space="preserve"> </w:t>
      </w:r>
      <w:r w:rsidRPr="00B42420">
        <w:rPr>
          <w:b/>
          <w:color w:val="000000"/>
        </w:rPr>
        <w:t>видео-открытки «Новый год и Рождество празднуем всем миром»</w:t>
      </w:r>
      <w:r w:rsidRPr="00584D22">
        <w:rPr>
          <w:color w:val="000000"/>
        </w:rPr>
        <w:t xml:space="preserve"> (Положение о конкурсе представлено в приложении №2);</w:t>
      </w:r>
    </w:p>
    <w:p w:rsidR="00B805AA" w:rsidRPr="00B805AA" w:rsidRDefault="00B805AA" w:rsidP="00B805AA">
      <w:pPr>
        <w:spacing w:line="343" w:lineRule="exact"/>
        <w:ind w:left="20" w:firstLine="700"/>
        <w:jc w:val="both"/>
      </w:pPr>
      <w:r w:rsidRPr="00B42420">
        <w:rPr>
          <w:b/>
          <w:color w:val="000000"/>
        </w:rPr>
        <w:t xml:space="preserve">- рукотворных елочных украшений «Фейерверк новогодних игрушек в традициях СССР» </w:t>
      </w:r>
      <w:r w:rsidRPr="00584D22">
        <w:rPr>
          <w:color w:val="000000"/>
        </w:rPr>
        <w:t>(Положение о конкурсе представлено в приложении №3).</w:t>
      </w:r>
    </w:p>
    <w:p w:rsidR="008B733D" w:rsidRDefault="00AB5F45" w:rsidP="00946669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5D47D6">
        <w:t>,</w:t>
      </w:r>
      <w:r>
        <w:t xml:space="preserve"> </w:t>
      </w:r>
    </w:p>
    <w:p w:rsidR="00AB5F45" w:rsidRDefault="00AB5F45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603CBD" w:rsidP="001943DC">
      <w:pPr>
        <w:pStyle w:val="a5"/>
        <w:numPr>
          <w:ilvl w:val="0"/>
          <w:numId w:val="30"/>
        </w:numPr>
        <w:ind w:left="0" w:firstLine="426"/>
        <w:jc w:val="both"/>
      </w:pPr>
      <w:r>
        <w:t>Методистам ЦТ</w:t>
      </w:r>
      <w:r w:rsidR="00DD724D">
        <w:t xml:space="preserve"> (</w:t>
      </w:r>
      <w:proofErr w:type="spellStart"/>
      <w:r>
        <w:t>Дозина</w:t>
      </w:r>
      <w:proofErr w:type="spellEnd"/>
      <w:r>
        <w:t xml:space="preserve"> А.С., </w:t>
      </w:r>
      <w:proofErr w:type="spellStart"/>
      <w:r w:rsidR="00DD724D">
        <w:t>Севостьянова</w:t>
      </w:r>
      <w:proofErr w:type="spellEnd"/>
      <w:r w:rsidR="00DD724D">
        <w:t xml:space="preserve"> Е.А.</w:t>
      </w:r>
      <w:r>
        <w:t xml:space="preserve">, Пономарева А.В., </w:t>
      </w:r>
      <w:proofErr w:type="spellStart"/>
      <w:r>
        <w:t>Хаинская</w:t>
      </w:r>
      <w:proofErr w:type="spellEnd"/>
      <w:r>
        <w:t xml:space="preserve"> О.В., Белоусова Е.В.</w:t>
      </w:r>
      <w:r w:rsidR="00DD724D">
        <w:t>):</w:t>
      </w:r>
    </w:p>
    <w:p w:rsidR="00DD724D" w:rsidRPr="00862CBB" w:rsidRDefault="00DD724D" w:rsidP="00862CBB">
      <w:pPr>
        <w:numPr>
          <w:ilvl w:val="1"/>
          <w:numId w:val="30"/>
        </w:numPr>
        <w:ind w:left="0" w:firstLine="0"/>
        <w:jc w:val="both"/>
      </w:pPr>
      <w:r>
        <w:t xml:space="preserve">Довести до сведения педагогов </w:t>
      </w:r>
      <w:r w:rsidR="003670DD">
        <w:t>дополнительного образования</w:t>
      </w:r>
      <w:r>
        <w:t xml:space="preserve"> </w:t>
      </w:r>
      <w:r w:rsidR="007B1061">
        <w:t xml:space="preserve">информацию о проведении </w:t>
      </w:r>
      <w:r w:rsidR="00862CBB" w:rsidRPr="00862CBB">
        <w:t>этнокультурного проекта «Новый год и Рождество празднуем всем миром».</w:t>
      </w:r>
    </w:p>
    <w:p w:rsidR="00DD724D" w:rsidRDefault="00DD724D" w:rsidP="000A7BE2">
      <w:pPr>
        <w:ind w:left="54"/>
        <w:jc w:val="both"/>
      </w:pPr>
    </w:p>
    <w:p w:rsidR="000A7BE2" w:rsidRDefault="000A7BE2" w:rsidP="000A7BE2">
      <w:pPr>
        <w:numPr>
          <w:ilvl w:val="0"/>
          <w:numId w:val="30"/>
        </w:numPr>
        <w:jc w:val="both"/>
      </w:pPr>
      <w:r>
        <w:t xml:space="preserve">Педагогам </w:t>
      </w:r>
      <w:proofErr w:type="gramStart"/>
      <w:r>
        <w:t>ДО</w:t>
      </w:r>
      <w:proofErr w:type="gramEnd"/>
      <w:r>
        <w:t>:</w:t>
      </w:r>
    </w:p>
    <w:p w:rsidR="00EE18FB" w:rsidRDefault="00036ADC" w:rsidP="00B039DF">
      <w:pPr>
        <w:numPr>
          <w:ilvl w:val="1"/>
          <w:numId w:val="30"/>
        </w:numPr>
        <w:ind w:left="0" w:firstLine="0"/>
        <w:jc w:val="both"/>
      </w:pPr>
      <w:proofErr w:type="gramStart"/>
      <w:r>
        <w:t xml:space="preserve">Организовать участие </w:t>
      </w:r>
      <w:r w:rsidR="005E17D6">
        <w:t>обучающихся</w:t>
      </w:r>
      <w:r w:rsidR="00E54BDA">
        <w:t xml:space="preserve"> </w:t>
      </w:r>
      <w:r w:rsidR="00236569">
        <w:t xml:space="preserve"> в конкурсах этнокультурного проекта «Новый год и Рождество празднуем всем миром»</w:t>
      </w:r>
      <w:r w:rsidR="00B039DF">
        <w:t>.</w:t>
      </w:r>
      <w:proofErr w:type="gramEnd"/>
    </w:p>
    <w:p w:rsidR="00036ADC" w:rsidRDefault="005E17D6" w:rsidP="005E17D6">
      <w:pPr>
        <w:numPr>
          <w:ilvl w:val="1"/>
          <w:numId w:val="30"/>
        </w:numPr>
        <w:ind w:left="0" w:firstLine="0"/>
        <w:jc w:val="both"/>
      </w:pPr>
      <w:r>
        <w:t xml:space="preserve">Предоставить методистам </w:t>
      </w:r>
      <w:r w:rsidR="001943DC">
        <w:t xml:space="preserve">для согласования, </w:t>
      </w:r>
      <w:r>
        <w:t xml:space="preserve">подготовленные </w:t>
      </w:r>
      <w:r w:rsidR="00B039DF">
        <w:t xml:space="preserve">конкурсные материалы </w:t>
      </w:r>
      <w:r w:rsidR="00C81F7A">
        <w:t>в срок до 30</w:t>
      </w:r>
      <w:r>
        <w:t>.11.2022г.</w:t>
      </w:r>
    </w:p>
    <w:p w:rsidR="00C30B05" w:rsidRDefault="00C30B05" w:rsidP="00C8194F">
      <w:pPr>
        <w:autoSpaceDE w:val="0"/>
        <w:autoSpaceDN w:val="0"/>
        <w:adjustRightInd w:val="0"/>
        <w:jc w:val="both"/>
      </w:pPr>
    </w:p>
    <w:p w:rsidR="002670CA" w:rsidRPr="00580739" w:rsidRDefault="002670CA" w:rsidP="00EC12BF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580739">
        <w:t>Контроль и</w:t>
      </w:r>
      <w:r w:rsidR="00837B7D">
        <w:t xml:space="preserve">сполнения приказа </w:t>
      </w:r>
      <w:r w:rsidR="001943DC">
        <w:t xml:space="preserve">возложить на заместителя директора по ВР </w:t>
      </w:r>
      <w:proofErr w:type="spellStart"/>
      <w:r w:rsidR="001943DC">
        <w:t>Кряченко</w:t>
      </w:r>
      <w:proofErr w:type="spellEnd"/>
      <w:r w:rsidR="001943DC">
        <w:t xml:space="preserve"> В.С.</w:t>
      </w:r>
    </w:p>
    <w:p w:rsidR="002670CA" w:rsidRPr="00580739" w:rsidRDefault="002670CA" w:rsidP="008F0553"/>
    <w:p w:rsidR="0072555D" w:rsidRPr="00580739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5D47D6" w:rsidRDefault="005D47D6" w:rsidP="008F0553"/>
    <w:tbl>
      <w:tblPr>
        <w:tblW w:w="0" w:type="auto"/>
        <w:tblLook w:val="04A0"/>
      </w:tblPr>
      <w:tblGrid>
        <w:gridCol w:w="4785"/>
        <w:gridCol w:w="4786"/>
      </w:tblGrid>
      <w:tr w:rsidR="003F22F2" w:rsidRPr="00B2639D" w:rsidTr="00E05AA0">
        <w:trPr>
          <w:trHeight w:val="2049"/>
        </w:trPr>
        <w:tc>
          <w:tcPr>
            <w:tcW w:w="4785" w:type="dxa"/>
            <w:shd w:val="clear" w:color="auto" w:fill="auto"/>
          </w:tcPr>
          <w:p w:rsidR="00E05AA0" w:rsidRDefault="002670CA" w:rsidP="003F22F2">
            <w:r>
              <w:t>С</w:t>
            </w:r>
            <w:r w:rsidRPr="00580739">
              <w:t xml:space="preserve"> приказом  </w:t>
            </w:r>
            <w:proofErr w:type="gramStart"/>
            <w:r w:rsidRPr="00580739">
              <w:t>ознакомлены</w:t>
            </w:r>
            <w:proofErr w:type="gramEnd"/>
            <w:r w:rsidR="00E05AA0">
              <w:t>:</w:t>
            </w:r>
          </w:p>
          <w:p w:rsidR="003F22F2" w:rsidRPr="005D47D6" w:rsidRDefault="003F22F2" w:rsidP="003F22F2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Кряченко</w:t>
            </w:r>
            <w:proofErr w:type="spellEnd"/>
            <w:r w:rsidRPr="005D47D6">
              <w:rPr>
                <w:sz w:val="20"/>
                <w:szCs w:val="20"/>
              </w:rPr>
              <w:t xml:space="preserve"> В.С.</w:t>
            </w:r>
          </w:p>
          <w:p w:rsidR="003C667B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Е.А.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Дозина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А.В.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Хаинская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Е.В.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Полуяхтова</w:t>
            </w:r>
            <w:proofErr w:type="spellEnd"/>
            <w:r>
              <w:rPr>
                <w:sz w:val="20"/>
                <w:szCs w:val="20"/>
              </w:rPr>
              <w:t xml:space="preserve"> И.Б.</w:t>
            </w:r>
          </w:p>
          <w:p w:rsidR="00C16BE2" w:rsidRPr="005D47D6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Н.А.</w:t>
            </w:r>
          </w:p>
        </w:tc>
        <w:tc>
          <w:tcPr>
            <w:tcW w:w="4786" w:type="dxa"/>
            <w:shd w:val="clear" w:color="auto" w:fill="auto"/>
          </w:tcPr>
          <w:p w:rsidR="00E05AA0" w:rsidRDefault="00E05AA0" w:rsidP="00C16BE2">
            <w:pPr>
              <w:rPr>
                <w:sz w:val="20"/>
                <w:szCs w:val="20"/>
              </w:rPr>
            </w:pPr>
          </w:p>
          <w:p w:rsidR="00E05AA0" w:rsidRDefault="00E05AA0" w:rsidP="00C16BE2">
            <w:pPr>
              <w:rPr>
                <w:sz w:val="20"/>
                <w:szCs w:val="20"/>
              </w:rPr>
            </w:pPr>
          </w:p>
          <w:p w:rsidR="00E05AA0" w:rsidRDefault="00E05AA0" w:rsidP="00C16B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Аветисян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C16BE2" w:rsidRDefault="00C16BE2" w:rsidP="00C1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Н.И.</w:t>
            </w:r>
          </w:p>
          <w:p w:rsidR="00C16BE2" w:rsidRDefault="00C16BE2" w:rsidP="00C16B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Цвид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C16BE2" w:rsidRDefault="00C16BE2" w:rsidP="00C1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Т.В.</w:t>
            </w:r>
          </w:p>
          <w:p w:rsidR="00D651CB" w:rsidRDefault="00C16BE2" w:rsidP="00C1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Л.В</w:t>
            </w:r>
            <w:r w:rsidR="00E05AA0">
              <w:rPr>
                <w:sz w:val="20"/>
                <w:szCs w:val="20"/>
              </w:rPr>
              <w:t>.</w:t>
            </w:r>
          </w:p>
          <w:p w:rsidR="002C2951" w:rsidRPr="005D47D6" w:rsidRDefault="002C2951" w:rsidP="003A49D0">
            <w:pPr>
              <w:rPr>
                <w:sz w:val="20"/>
                <w:szCs w:val="20"/>
              </w:rPr>
            </w:pPr>
          </w:p>
        </w:tc>
      </w:tr>
    </w:tbl>
    <w:p w:rsidR="00A30BB0" w:rsidRDefault="00A30BB0" w:rsidP="0013627F"/>
    <w:sectPr w:rsidR="00A30BB0" w:rsidSect="0013627F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9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7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381A13"/>
    <w:multiLevelType w:val="multilevel"/>
    <w:tmpl w:val="FDD0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8"/>
  </w:num>
  <w:num w:numId="12">
    <w:abstractNumId w:val="22"/>
  </w:num>
  <w:num w:numId="13">
    <w:abstractNumId w:val="5"/>
  </w:num>
  <w:num w:numId="14">
    <w:abstractNumId w:val="24"/>
  </w:num>
  <w:num w:numId="15">
    <w:abstractNumId w:val="9"/>
  </w:num>
  <w:num w:numId="16">
    <w:abstractNumId w:val="6"/>
  </w:num>
  <w:num w:numId="17">
    <w:abstractNumId w:val="35"/>
  </w:num>
  <w:num w:numId="18">
    <w:abstractNumId w:val="8"/>
  </w:num>
  <w:num w:numId="19">
    <w:abstractNumId w:val="16"/>
  </w:num>
  <w:num w:numId="20">
    <w:abstractNumId w:val="31"/>
  </w:num>
  <w:num w:numId="21">
    <w:abstractNumId w:val="13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32"/>
  </w:num>
  <w:num w:numId="27">
    <w:abstractNumId w:val="14"/>
  </w:num>
  <w:num w:numId="28">
    <w:abstractNumId w:val="26"/>
  </w:num>
  <w:num w:numId="29">
    <w:abstractNumId w:val="10"/>
  </w:num>
  <w:num w:numId="30">
    <w:abstractNumId w:val="4"/>
  </w:num>
  <w:num w:numId="31">
    <w:abstractNumId w:val="11"/>
  </w:num>
  <w:num w:numId="32">
    <w:abstractNumId w:val="7"/>
  </w:num>
  <w:num w:numId="33">
    <w:abstractNumId w:val="17"/>
  </w:num>
  <w:num w:numId="34">
    <w:abstractNumId w:val="20"/>
  </w:num>
  <w:num w:numId="35">
    <w:abstractNumId w:val="30"/>
  </w:num>
  <w:num w:numId="36">
    <w:abstractNumId w:val="34"/>
  </w:num>
  <w:num w:numId="37">
    <w:abstractNumId w:val="23"/>
  </w:num>
  <w:num w:numId="38">
    <w:abstractNumId w:val="15"/>
  </w:num>
  <w:num w:numId="39">
    <w:abstractNumId w:val="2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53"/>
    <w:rsid w:val="0002455A"/>
    <w:rsid w:val="00033C1B"/>
    <w:rsid w:val="00036ADC"/>
    <w:rsid w:val="0004750A"/>
    <w:rsid w:val="0005208E"/>
    <w:rsid w:val="00053D3F"/>
    <w:rsid w:val="00064E55"/>
    <w:rsid w:val="000940FD"/>
    <w:rsid w:val="00096F81"/>
    <w:rsid w:val="000A7BE2"/>
    <w:rsid w:val="000C1DC6"/>
    <w:rsid w:val="000C63AE"/>
    <w:rsid w:val="000D06AB"/>
    <w:rsid w:val="00116391"/>
    <w:rsid w:val="00134B47"/>
    <w:rsid w:val="0013627F"/>
    <w:rsid w:val="00144C74"/>
    <w:rsid w:val="001746E8"/>
    <w:rsid w:val="001943DC"/>
    <w:rsid w:val="001A71B9"/>
    <w:rsid w:val="001C3340"/>
    <w:rsid w:val="001C59C3"/>
    <w:rsid w:val="0021004A"/>
    <w:rsid w:val="00221F48"/>
    <w:rsid w:val="00234BF2"/>
    <w:rsid w:val="00236569"/>
    <w:rsid w:val="0026454F"/>
    <w:rsid w:val="002670CA"/>
    <w:rsid w:val="002A76DD"/>
    <w:rsid w:val="002C1661"/>
    <w:rsid w:val="002C2951"/>
    <w:rsid w:val="002C7ACA"/>
    <w:rsid w:val="002D2E59"/>
    <w:rsid w:val="002E0375"/>
    <w:rsid w:val="002E104E"/>
    <w:rsid w:val="002F1890"/>
    <w:rsid w:val="002F21ED"/>
    <w:rsid w:val="002F3864"/>
    <w:rsid w:val="0030011C"/>
    <w:rsid w:val="00311577"/>
    <w:rsid w:val="00311CF9"/>
    <w:rsid w:val="0031744E"/>
    <w:rsid w:val="00324B0B"/>
    <w:rsid w:val="00330C2E"/>
    <w:rsid w:val="003670DD"/>
    <w:rsid w:val="00375106"/>
    <w:rsid w:val="003A0FE5"/>
    <w:rsid w:val="003A49D0"/>
    <w:rsid w:val="003C667B"/>
    <w:rsid w:val="003D185D"/>
    <w:rsid w:val="003D5D6B"/>
    <w:rsid w:val="003E2793"/>
    <w:rsid w:val="003F22F2"/>
    <w:rsid w:val="00415BAC"/>
    <w:rsid w:val="00416E80"/>
    <w:rsid w:val="0043385A"/>
    <w:rsid w:val="0043667C"/>
    <w:rsid w:val="004435DD"/>
    <w:rsid w:val="00460461"/>
    <w:rsid w:val="004657D3"/>
    <w:rsid w:val="00471ECD"/>
    <w:rsid w:val="00482121"/>
    <w:rsid w:val="004C2FA1"/>
    <w:rsid w:val="004E6B39"/>
    <w:rsid w:val="004F6D5F"/>
    <w:rsid w:val="005017C6"/>
    <w:rsid w:val="0052380E"/>
    <w:rsid w:val="00531C9F"/>
    <w:rsid w:val="005346DB"/>
    <w:rsid w:val="00544BDE"/>
    <w:rsid w:val="00546E75"/>
    <w:rsid w:val="00550905"/>
    <w:rsid w:val="005761FB"/>
    <w:rsid w:val="00580737"/>
    <w:rsid w:val="00580739"/>
    <w:rsid w:val="00590CD1"/>
    <w:rsid w:val="0059304C"/>
    <w:rsid w:val="005A6CEB"/>
    <w:rsid w:val="005C68C5"/>
    <w:rsid w:val="005C6D80"/>
    <w:rsid w:val="005D47D6"/>
    <w:rsid w:val="005E17D6"/>
    <w:rsid w:val="00603B93"/>
    <w:rsid w:val="00603CBD"/>
    <w:rsid w:val="0061215C"/>
    <w:rsid w:val="006165F5"/>
    <w:rsid w:val="00621F59"/>
    <w:rsid w:val="00631CD4"/>
    <w:rsid w:val="00640C72"/>
    <w:rsid w:val="006739CF"/>
    <w:rsid w:val="0069176E"/>
    <w:rsid w:val="006A2E57"/>
    <w:rsid w:val="006C130F"/>
    <w:rsid w:val="006E2707"/>
    <w:rsid w:val="006E5E6E"/>
    <w:rsid w:val="006F547F"/>
    <w:rsid w:val="0070071E"/>
    <w:rsid w:val="0072555D"/>
    <w:rsid w:val="00743DF3"/>
    <w:rsid w:val="00746A77"/>
    <w:rsid w:val="00752D39"/>
    <w:rsid w:val="0076439C"/>
    <w:rsid w:val="00777741"/>
    <w:rsid w:val="007863CB"/>
    <w:rsid w:val="0079213F"/>
    <w:rsid w:val="0079336A"/>
    <w:rsid w:val="007971ED"/>
    <w:rsid w:val="007A6CE0"/>
    <w:rsid w:val="007B1061"/>
    <w:rsid w:val="007B2095"/>
    <w:rsid w:val="007F37D9"/>
    <w:rsid w:val="008274C5"/>
    <w:rsid w:val="00837B7D"/>
    <w:rsid w:val="00847CEA"/>
    <w:rsid w:val="00861F26"/>
    <w:rsid w:val="008621D6"/>
    <w:rsid w:val="008625EA"/>
    <w:rsid w:val="00862CBB"/>
    <w:rsid w:val="008647D1"/>
    <w:rsid w:val="00875994"/>
    <w:rsid w:val="008A21AE"/>
    <w:rsid w:val="008B733D"/>
    <w:rsid w:val="008D1262"/>
    <w:rsid w:val="008D262F"/>
    <w:rsid w:val="008E0567"/>
    <w:rsid w:val="008F0553"/>
    <w:rsid w:val="009042E6"/>
    <w:rsid w:val="00932F90"/>
    <w:rsid w:val="00946669"/>
    <w:rsid w:val="00967258"/>
    <w:rsid w:val="00971539"/>
    <w:rsid w:val="009715E4"/>
    <w:rsid w:val="00976E32"/>
    <w:rsid w:val="00986EEB"/>
    <w:rsid w:val="0099111E"/>
    <w:rsid w:val="009C67D2"/>
    <w:rsid w:val="009C692C"/>
    <w:rsid w:val="009D1947"/>
    <w:rsid w:val="009F24A1"/>
    <w:rsid w:val="00A13B9C"/>
    <w:rsid w:val="00A304E4"/>
    <w:rsid w:val="00A30BB0"/>
    <w:rsid w:val="00A34610"/>
    <w:rsid w:val="00A47B39"/>
    <w:rsid w:val="00A67B0F"/>
    <w:rsid w:val="00A76181"/>
    <w:rsid w:val="00A861B2"/>
    <w:rsid w:val="00AB1D2D"/>
    <w:rsid w:val="00AB5ADF"/>
    <w:rsid w:val="00AB5F45"/>
    <w:rsid w:val="00B039DF"/>
    <w:rsid w:val="00B12BA4"/>
    <w:rsid w:val="00B229CB"/>
    <w:rsid w:val="00B2639D"/>
    <w:rsid w:val="00B4226D"/>
    <w:rsid w:val="00B62C09"/>
    <w:rsid w:val="00B63E68"/>
    <w:rsid w:val="00B71A23"/>
    <w:rsid w:val="00B805AA"/>
    <w:rsid w:val="00BB0D15"/>
    <w:rsid w:val="00C06B34"/>
    <w:rsid w:val="00C13897"/>
    <w:rsid w:val="00C16BE2"/>
    <w:rsid w:val="00C30809"/>
    <w:rsid w:val="00C30B05"/>
    <w:rsid w:val="00C44979"/>
    <w:rsid w:val="00C44EEA"/>
    <w:rsid w:val="00C674C6"/>
    <w:rsid w:val="00C8194F"/>
    <w:rsid w:val="00C81F7A"/>
    <w:rsid w:val="00CB34AB"/>
    <w:rsid w:val="00CC6A42"/>
    <w:rsid w:val="00CD2FA4"/>
    <w:rsid w:val="00CD7EB0"/>
    <w:rsid w:val="00D22434"/>
    <w:rsid w:val="00D415E7"/>
    <w:rsid w:val="00D61FF5"/>
    <w:rsid w:val="00D651CB"/>
    <w:rsid w:val="00D73DE8"/>
    <w:rsid w:val="00D76746"/>
    <w:rsid w:val="00DB1EA9"/>
    <w:rsid w:val="00DC0519"/>
    <w:rsid w:val="00DD57D1"/>
    <w:rsid w:val="00DD724D"/>
    <w:rsid w:val="00DF577D"/>
    <w:rsid w:val="00E05AA0"/>
    <w:rsid w:val="00E13965"/>
    <w:rsid w:val="00E159E4"/>
    <w:rsid w:val="00E33B61"/>
    <w:rsid w:val="00E44F63"/>
    <w:rsid w:val="00E54BDA"/>
    <w:rsid w:val="00E604D5"/>
    <w:rsid w:val="00E605F8"/>
    <w:rsid w:val="00E63DAC"/>
    <w:rsid w:val="00E77744"/>
    <w:rsid w:val="00E97877"/>
    <w:rsid w:val="00EB0E2D"/>
    <w:rsid w:val="00EC12BF"/>
    <w:rsid w:val="00ED0588"/>
    <w:rsid w:val="00ED70C4"/>
    <w:rsid w:val="00EE18FB"/>
    <w:rsid w:val="00F50DB7"/>
    <w:rsid w:val="00F6103C"/>
    <w:rsid w:val="00F71794"/>
    <w:rsid w:val="00F72C6B"/>
    <w:rsid w:val="00FA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  <w:lang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character" w:customStyle="1" w:styleId="1">
    <w:name w:val="Основной текст1"/>
    <w:rsid w:val="002C2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90D3-A4B4-45E9-9F7E-7C531072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100</cp:revision>
  <cp:lastPrinted>2022-11-14T10:33:00Z</cp:lastPrinted>
  <dcterms:created xsi:type="dcterms:W3CDTF">2017-02-09T06:53:00Z</dcterms:created>
  <dcterms:modified xsi:type="dcterms:W3CDTF">2022-11-16T04:47:00Z</dcterms:modified>
</cp:coreProperties>
</file>