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EE18FB" w:rsidP="008F0553">
      <w:r>
        <w:t>13</w:t>
      </w:r>
      <w:r w:rsidR="005C6D80">
        <w:t>.</w:t>
      </w:r>
      <w:r>
        <w:t>10.</w:t>
      </w:r>
      <w:r w:rsidR="00AB5F45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 w:rsidR="00AB5F45">
        <w:t xml:space="preserve"> </w:t>
      </w:r>
      <w:r w:rsidR="00546E75">
        <w:t>174</w:t>
      </w:r>
    </w:p>
    <w:p w:rsidR="002670CA" w:rsidRPr="00580739" w:rsidRDefault="002670CA" w:rsidP="008F0553"/>
    <w:p w:rsidR="008B733D" w:rsidRDefault="002670CA" w:rsidP="008B733D">
      <w:r>
        <w:t xml:space="preserve">Об </w:t>
      </w:r>
      <w:r w:rsidRPr="00580739">
        <w:t xml:space="preserve"> участии </w:t>
      </w:r>
      <w:r w:rsidR="00AB5F45">
        <w:t xml:space="preserve">в </w:t>
      </w:r>
      <w:r w:rsidR="00AB5F45">
        <w:rPr>
          <w:lang w:val="en-US"/>
        </w:rPr>
        <w:t>V</w:t>
      </w:r>
      <w:r w:rsidR="008B733D">
        <w:t xml:space="preserve"> Всероссийском педагогическом конкурсе </w:t>
      </w:r>
    </w:p>
    <w:p w:rsidR="00603B93" w:rsidRPr="005C6D80" w:rsidRDefault="008B733D" w:rsidP="008B733D">
      <w:r>
        <w:t>«</w:t>
      </w:r>
      <w:r w:rsidR="00AB5F45">
        <w:t>Моя лучшая методическая разработка</w:t>
      </w:r>
      <w:r>
        <w:t>»</w:t>
      </w:r>
    </w:p>
    <w:p w:rsidR="00053D3F" w:rsidRPr="00580739" w:rsidRDefault="00053D3F" w:rsidP="00053D3F"/>
    <w:p w:rsidR="008B733D" w:rsidRDefault="00AB5F45" w:rsidP="00946669">
      <w:pPr>
        <w:ind w:firstLine="708"/>
        <w:jc w:val="both"/>
      </w:pPr>
      <w:proofErr w:type="gramStart"/>
      <w:r>
        <w:t>Согласно Приказу Фонда Образовательной и Научной Деятельности 21 века №66</w:t>
      </w:r>
      <w:r w:rsidR="005D47D6">
        <w:t xml:space="preserve"> </w:t>
      </w:r>
      <w:r>
        <w:rPr>
          <w:lang w:val="en-US"/>
        </w:rPr>
        <w:t>NK</w:t>
      </w:r>
      <w:r>
        <w:t xml:space="preserve"> «О проведении </w:t>
      </w:r>
      <w:r>
        <w:rPr>
          <w:lang w:val="en-US"/>
        </w:rPr>
        <w:t>V</w:t>
      </w:r>
      <w:r>
        <w:t xml:space="preserve"> Всероссийского педагогического конкурса «Моя лучшая методическая разработка», </w:t>
      </w:r>
      <w:r w:rsidR="008B733D">
        <w:t xml:space="preserve"> </w:t>
      </w:r>
      <w:r>
        <w:t xml:space="preserve">с целью выявления передового педагогического опыта и мотивации к развитию инновационной и экспериментальной деятельности в процессе разработок и внедрения образовательных технологий в процесс обучения, с 3 октября 2022г. по 31 января 2023г. </w:t>
      </w:r>
      <w:r w:rsidR="008B733D">
        <w:t>проводится Всероссийский  педагогический конкурс «</w:t>
      </w:r>
      <w:r>
        <w:t>Моя лучшая методическая</w:t>
      </w:r>
      <w:proofErr w:type="gramEnd"/>
      <w:r>
        <w:t xml:space="preserve"> разработка</w:t>
      </w:r>
      <w:r w:rsidR="008B733D">
        <w:t xml:space="preserve">». </w:t>
      </w:r>
    </w:p>
    <w:p w:rsidR="008B733D" w:rsidRDefault="00AB5F45" w:rsidP="00946669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5D47D6">
        <w:t>,</w:t>
      </w:r>
      <w:r>
        <w:t xml:space="preserve"> </w:t>
      </w:r>
    </w:p>
    <w:p w:rsidR="00AB5F45" w:rsidRDefault="00AB5F45" w:rsidP="00946669">
      <w:pPr>
        <w:ind w:firstLine="708"/>
        <w:jc w:val="both"/>
      </w:pPr>
    </w:p>
    <w:p w:rsidR="00AB5F45" w:rsidRDefault="00AB5F45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EE18FB" w:rsidP="0099111E">
      <w:pPr>
        <w:pStyle w:val="a5"/>
        <w:numPr>
          <w:ilvl w:val="0"/>
          <w:numId w:val="30"/>
        </w:numPr>
        <w:ind w:left="0" w:hanging="11"/>
        <w:jc w:val="both"/>
      </w:pPr>
      <w:r>
        <w:t xml:space="preserve">Педагогам </w:t>
      </w:r>
      <w:r w:rsidR="008B733D">
        <w:t>дополнительного образования</w:t>
      </w:r>
      <w:r>
        <w:t>:</w:t>
      </w:r>
    </w:p>
    <w:p w:rsidR="00EE18FB" w:rsidRDefault="008B733D" w:rsidP="0099111E">
      <w:pPr>
        <w:numPr>
          <w:ilvl w:val="1"/>
          <w:numId w:val="30"/>
        </w:numPr>
        <w:ind w:left="0" w:firstLine="54"/>
        <w:jc w:val="both"/>
      </w:pPr>
      <w:r>
        <w:t>Принять участие</w:t>
      </w:r>
      <w:r w:rsidR="00E54BDA">
        <w:t xml:space="preserve"> </w:t>
      </w:r>
      <w:r w:rsidR="00AB5F45">
        <w:t xml:space="preserve">с 3 октября 2022г. по 31 января 2023г. во Всероссийском педагогическом конкурсе «Моя лучшая методическая разработка» </w:t>
      </w:r>
      <w:r w:rsidR="00EE18FB">
        <w:t>в соответствии с</w:t>
      </w:r>
      <w:r w:rsidR="00EE18FB" w:rsidRPr="00580739">
        <w:t xml:space="preserve"> </w:t>
      </w:r>
      <w:r w:rsidR="00EE18FB">
        <w:t>Положением (приложение №1).</w:t>
      </w:r>
    </w:p>
    <w:p w:rsidR="00E33B61" w:rsidRPr="00875994" w:rsidRDefault="00E54BDA" w:rsidP="00E33B61">
      <w:pPr>
        <w:numPr>
          <w:ilvl w:val="1"/>
          <w:numId w:val="30"/>
        </w:numPr>
        <w:spacing w:after="240"/>
        <w:ind w:left="0" w:firstLine="0"/>
        <w:jc w:val="both"/>
      </w:pPr>
      <w:r>
        <w:t>Заявку и ко</w:t>
      </w:r>
      <w:r w:rsidR="00EE18FB">
        <w:t xml:space="preserve">нкурсные материалы </w:t>
      </w:r>
      <w:r w:rsidR="005D47D6">
        <w:t xml:space="preserve">необходимо </w:t>
      </w:r>
      <w:r w:rsidR="00EE18FB">
        <w:t xml:space="preserve">разместить по ссылке </w:t>
      </w:r>
      <w:hyperlink r:id="rId7" w:history="1">
        <w:r w:rsidR="004435DD" w:rsidRPr="00E01E5F">
          <w:rPr>
            <w:rStyle w:val="ad"/>
          </w:rPr>
          <w:t>https://</w:t>
        </w:r>
        <w:r w:rsidR="004435DD" w:rsidRPr="00E01E5F">
          <w:rPr>
            <w:rStyle w:val="ad"/>
            <w:lang w:val="en-US"/>
          </w:rPr>
          <w:t>www</w:t>
        </w:r>
        <w:r w:rsidR="004435DD" w:rsidRPr="00E01E5F">
          <w:rPr>
            <w:rStyle w:val="ad"/>
          </w:rPr>
          <w:t>.</w:t>
        </w:r>
        <w:r w:rsidR="004435DD" w:rsidRPr="00E01E5F">
          <w:rPr>
            <w:rStyle w:val="ad"/>
            <w:lang w:val="en-US"/>
          </w:rPr>
          <w:t>fond</w:t>
        </w:r>
        <w:r w:rsidR="004435DD" w:rsidRPr="00E01E5F">
          <w:rPr>
            <w:rStyle w:val="ad"/>
          </w:rPr>
          <w:t>21</w:t>
        </w:r>
        <w:proofErr w:type="spellStart"/>
        <w:r w:rsidR="004435DD" w:rsidRPr="00E01E5F">
          <w:rPr>
            <w:rStyle w:val="ad"/>
            <w:lang w:val="en-US"/>
          </w:rPr>
          <w:t>veka</w:t>
        </w:r>
        <w:proofErr w:type="spellEnd"/>
        <w:r w:rsidR="004435DD" w:rsidRPr="00E01E5F">
          <w:rPr>
            <w:rStyle w:val="ad"/>
          </w:rPr>
          <w:t>.</w:t>
        </w:r>
        <w:proofErr w:type="spellStart"/>
        <w:r w:rsidR="004435DD" w:rsidRPr="00E01E5F">
          <w:rPr>
            <w:rStyle w:val="ad"/>
            <w:lang w:val="en-US"/>
          </w:rPr>
          <w:t>ru</w:t>
        </w:r>
        <w:proofErr w:type="spellEnd"/>
        <w:r w:rsidR="004435DD" w:rsidRPr="00E01E5F">
          <w:rPr>
            <w:rStyle w:val="ad"/>
          </w:rPr>
          <w:t>/</w:t>
        </w:r>
        <w:r w:rsidR="004435DD" w:rsidRPr="00E01E5F">
          <w:rPr>
            <w:rStyle w:val="ad"/>
            <w:lang w:val="en-US"/>
          </w:rPr>
          <w:t>contest</w:t>
        </w:r>
        <w:r w:rsidR="004435DD" w:rsidRPr="00E01E5F">
          <w:rPr>
            <w:rStyle w:val="ad"/>
          </w:rPr>
          <w:t>/</w:t>
        </w:r>
        <w:proofErr w:type="spellStart"/>
        <w:r w:rsidR="004435DD" w:rsidRPr="00E01E5F">
          <w:rPr>
            <w:rStyle w:val="ad"/>
            <w:lang w:val="en-US"/>
          </w:rPr>
          <w:t>mlmr</w:t>
        </w:r>
        <w:proofErr w:type="spellEnd"/>
        <w:r w:rsidR="004435DD" w:rsidRPr="004435DD">
          <w:rPr>
            <w:rStyle w:val="ad"/>
          </w:rPr>
          <w:t>/</w:t>
        </w:r>
      </w:hyperlink>
      <w:r w:rsidR="005D47D6">
        <w:t>.</w:t>
      </w:r>
    </w:p>
    <w:p w:rsidR="002C1661" w:rsidRDefault="00E33B61" w:rsidP="0099111E">
      <w:pPr>
        <w:pStyle w:val="a5"/>
        <w:numPr>
          <w:ilvl w:val="0"/>
          <w:numId w:val="30"/>
        </w:numPr>
        <w:ind w:left="0" w:hanging="11"/>
        <w:jc w:val="both"/>
      </w:pPr>
      <w:r>
        <w:t>Методистам ЦТ (</w:t>
      </w:r>
      <w:r w:rsidR="0076439C">
        <w:t>Севостьянов</w:t>
      </w:r>
      <w:r>
        <w:t xml:space="preserve">а </w:t>
      </w:r>
      <w:r w:rsidR="0076439C">
        <w:t>Е.А.</w:t>
      </w:r>
      <w:r>
        <w:t>, Белоусова Е.В.</w:t>
      </w:r>
      <w:r w:rsidR="00E54BDA">
        <w:t xml:space="preserve">, </w:t>
      </w:r>
      <w:proofErr w:type="spellStart"/>
      <w:r w:rsidR="00E54BDA">
        <w:t>Хаинская</w:t>
      </w:r>
      <w:proofErr w:type="spellEnd"/>
      <w:r w:rsidR="00E54BDA">
        <w:t xml:space="preserve"> О.В.</w:t>
      </w:r>
      <w:r w:rsidR="005D47D6">
        <w:t xml:space="preserve">, Пономарева А.В., </w:t>
      </w:r>
      <w:proofErr w:type="spellStart"/>
      <w:r w:rsidR="005D47D6">
        <w:t>Дозина</w:t>
      </w:r>
      <w:proofErr w:type="spellEnd"/>
      <w:r w:rsidR="005D47D6">
        <w:t xml:space="preserve"> А.С.</w:t>
      </w:r>
      <w:r>
        <w:t>)</w:t>
      </w:r>
      <w:r w:rsidR="00B4226D">
        <w:t>:</w:t>
      </w:r>
      <w:r w:rsidR="002C1661">
        <w:t xml:space="preserve"> </w:t>
      </w:r>
    </w:p>
    <w:p w:rsidR="00DF577D" w:rsidRDefault="00DF577D" w:rsidP="005D47D6">
      <w:pPr>
        <w:numPr>
          <w:ilvl w:val="1"/>
          <w:numId w:val="30"/>
        </w:numPr>
        <w:ind w:hanging="1080"/>
        <w:jc w:val="both"/>
      </w:pPr>
      <w:r>
        <w:t xml:space="preserve">Довести до сведения педагогов </w:t>
      </w:r>
      <w:proofErr w:type="gramStart"/>
      <w:r>
        <w:t>ДО</w:t>
      </w:r>
      <w:proofErr w:type="gramEnd"/>
      <w:r>
        <w:t xml:space="preserve"> положение о Конкурсе.</w:t>
      </w:r>
    </w:p>
    <w:p w:rsidR="00E33B61" w:rsidRDefault="00875994" w:rsidP="0099111E">
      <w:pPr>
        <w:numPr>
          <w:ilvl w:val="1"/>
          <w:numId w:val="30"/>
        </w:numPr>
        <w:ind w:left="0" w:firstLine="0"/>
        <w:jc w:val="both"/>
      </w:pPr>
      <w:r>
        <w:t xml:space="preserve">Обеспечить </w:t>
      </w:r>
      <w:r w:rsidR="00E33B61">
        <w:t>методическую</w:t>
      </w:r>
      <w:r>
        <w:t xml:space="preserve"> и информационную поддержку</w:t>
      </w:r>
      <w:r w:rsidR="00A13B9C">
        <w:t xml:space="preserve"> </w:t>
      </w:r>
      <w:r w:rsidR="00E33B61">
        <w:t xml:space="preserve"> </w:t>
      </w:r>
      <w:r w:rsidR="0099111E">
        <w:t xml:space="preserve">при подготовке педагогов    </w:t>
      </w:r>
      <w:proofErr w:type="gramStart"/>
      <w:r w:rsidR="00E54BDA">
        <w:t>ДО</w:t>
      </w:r>
      <w:proofErr w:type="gramEnd"/>
      <w:r w:rsidR="00E54BDA">
        <w:t xml:space="preserve"> </w:t>
      </w:r>
      <w:r w:rsidR="002F3864">
        <w:t>к</w:t>
      </w:r>
      <w:r w:rsidR="00E54BDA">
        <w:t xml:space="preserve"> Всероссийскому к</w:t>
      </w:r>
      <w:r w:rsidR="00A13B9C">
        <w:t>онкурсу</w:t>
      </w:r>
      <w:r w:rsidR="00E33B61">
        <w:t>.</w:t>
      </w:r>
    </w:p>
    <w:p w:rsidR="00AB1D2D" w:rsidRPr="00641D0A" w:rsidRDefault="00E33B61" w:rsidP="00DF577D">
      <w:pPr>
        <w:ind w:left="420"/>
        <w:jc w:val="both"/>
        <w:rPr>
          <w:color w:val="000000"/>
          <w:shd w:val="clear" w:color="auto" w:fill="FFFFFF"/>
        </w:rPr>
      </w:pPr>
      <w:r>
        <w:t xml:space="preserve"> </w:t>
      </w: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5D47D6" w:rsidRDefault="005D47D6" w:rsidP="008F0553"/>
    <w:p w:rsidR="0072555D" w:rsidRPr="00580739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5D47D6" w:rsidRDefault="005D47D6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E54BDA">
        <w:trPr>
          <w:trHeight w:val="1929"/>
        </w:trPr>
        <w:tc>
          <w:tcPr>
            <w:tcW w:w="4785" w:type="dxa"/>
            <w:shd w:val="clear" w:color="auto" w:fill="auto"/>
          </w:tcPr>
          <w:p w:rsidR="003F22F2" w:rsidRPr="005D47D6" w:rsidRDefault="003F22F2" w:rsidP="003F22F2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Кряченко</w:t>
            </w:r>
            <w:proofErr w:type="spellEnd"/>
            <w:r w:rsidRPr="005D47D6">
              <w:rPr>
                <w:sz w:val="20"/>
                <w:szCs w:val="20"/>
              </w:rPr>
              <w:t xml:space="preserve"> В.С.</w:t>
            </w:r>
          </w:p>
          <w:p w:rsidR="0076439C" w:rsidRDefault="00D61FF5" w:rsidP="0072555D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Полумиева С.В</w:t>
            </w:r>
          </w:p>
          <w:p w:rsidR="005D47D6" w:rsidRDefault="005D47D6" w:rsidP="005D47D6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Дозина</w:t>
            </w:r>
            <w:proofErr w:type="spellEnd"/>
            <w:r w:rsidRPr="005D47D6">
              <w:rPr>
                <w:sz w:val="20"/>
                <w:szCs w:val="20"/>
              </w:rPr>
              <w:t xml:space="preserve"> А.С.</w:t>
            </w:r>
          </w:p>
          <w:p w:rsidR="005D47D6" w:rsidRPr="005D47D6" w:rsidRDefault="005D47D6" w:rsidP="005D4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А.В.</w:t>
            </w:r>
          </w:p>
          <w:p w:rsidR="005D47D6" w:rsidRPr="005D47D6" w:rsidRDefault="005D47D6" w:rsidP="0072555D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Севостьянова Е.А.</w:t>
            </w:r>
          </w:p>
          <w:p w:rsidR="00D61FF5" w:rsidRPr="005D47D6" w:rsidRDefault="00D61FF5" w:rsidP="0072555D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Хаинская</w:t>
            </w:r>
            <w:proofErr w:type="spellEnd"/>
            <w:r w:rsidRPr="005D47D6">
              <w:rPr>
                <w:sz w:val="20"/>
                <w:szCs w:val="20"/>
              </w:rPr>
              <w:t xml:space="preserve"> О.В.</w:t>
            </w:r>
          </w:p>
          <w:p w:rsidR="00D61FF5" w:rsidRDefault="00D61FF5" w:rsidP="0072555D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Белоусова Е.В.</w:t>
            </w:r>
          </w:p>
          <w:p w:rsidR="00D61FF5" w:rsidRPr="005D47D6" w:rsidRDefault="00D61FF5" w:rsidP="0072555D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Аветисян</w:t>
            </w:r>
            <w:proofErr w:type="spellEnd"/>
            <w:r w:rsidRPr="005D47D6">
              <w:rPr>
                <w:sz w:val="20"/>
                <w:szCs w:val="20"/>
              </w:rPr>
              <w:t xml:space="preserve"> О.А.</w:t>
            </w:r>
          </w:p>
          <w:p w:rsidR="00D61FF5" w:rsidRPr="005D47D6" w:rsidRDefault="00D61FF5" w:rsidP="0072555D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Полуяхтова</w:t>
            </w:r>
            <w:proofErr w:type="spellEnd"/>
            <w:r w:rsidRPr="005D47D6"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4786" w:type="dxa"/>
            <w:shd w:val="clear" w:color="auto" w:fill="auto"/>
          </w:tcPr>
          <w:p w:rsidR="00DF577D" w:rsidRPr="005D47D6" w:rsidRDefault="00DF577D" w:rsidP="00DF577D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Рыбалко Н.А.</w:t>
            </w:r>
          </w:p>
          <w:p w:rsidR="00DF577D" w:rsidRPr="005D47D6" w:rsidRDefault="00DF577D" w:rsidP="00DF577D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Цвид</w:t>
            </w:r>
            <w:proofErr w:type="spellEnd"/>
            <w:r w:rsidRPr="005D47D6">
              <w:rPr>
                <w:sz w:val="20"/>
                <w:szCs w:val="20"/>
              </w:rPr>
              <w:t xml:space="preserve"> Е.В.</w:t>
            </w:r>
          </w:p>
          <w:p w:rsidR="008E0567" w:rsidRDefault="002F3864" w:rsidP="00D651CB">
            <w:pPr>
              <w:rPr>
                <w:sz w:val="20"/>
                <w:szCs w:val="20"/>
              </w:rPr>
            </w:pPr>
            <w:r w:rsidRPr="005D47D6">
              <w:rPr>
                <w:sz w:val="20"/>
                <w:szCs w:val="20"/>
              </w:rPr>
              <w:t>Петров Н.И.</w:t>
            </w:r>
          </w:p>
          <w:p w:rsidR="00D651CB" w:rsidRPr="005D47D6" w:rsidRDefault="00D651CB" w:rsidP="00D651C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F577D" w:rsidRDefault="00DF577D" w:rsidP="005D47D6"/>
    <w:sectPr w:rsidR="00DF577D" w:rsidSect="00E54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9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7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8"/>
  </w:num>
  <w:num w:numId="12">
    <w:abstractNumId w:val="22"/>
  </w:num>
  <w:num w:numId="13">
    <w:abstractNumId w:val="5"/>
  </w:num>
  <w:num w:numId="14">
    <w:abstractNumId w:val="24"/>
  </w:num>
  <w:num w:numId="15">
    <w:abstractNumId w:val="9"/>
  </w:num>
  <w:num w:numId="16">
    <w:abstractNumId w:val="6"/>
  </w:num>
  <w:num w:numId="17">
    <w:abstractNumId w:val="34"/>
  </w:num>
  <w:num w:numId="18">
    <w:abstractNumId w:val="8"/>
  </w:num>
  <w:num w:numId="19">
    <w:abstractNumId w:val="16"/>
  </w:num>
  <w:num w:numId="20">
    <w:abstractNumId w:val="30"/>
  </w:num>
  <w:num w:numId="21">
    <w:abstractNumId w:val="13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31"/>
  </w:num>
  <w:num w:numId="27">
    <w:abstractNumId w:val="14"/>
  </w:num>
  <w:num w:numId="28">
    <w:abstractNumId w:val="26"/>
  </w:num>
  <w:num w:numId="29">
    <w:abstractNumId w:val="10"/>
  </w:num>
  <w:num w:numId="30">
    <w:abstractNumId w:val="4"/>
  </w:num>
  <w:num w:numId="31">
    <w:abstractNumId w:val="11"/>
  </w:num>
  <w:num w:numId="32">
    <w:abstractNumId w:val="7"/>
  </w:num>
  <w:num w:numId="33">
    <w:abstractNumId w:val="17"/>
  </w:num>
  <w:num w:numId="34">
    <w:abstractNumId w:val="20"/>
  </w:num>
  <w:num w:numId="35">
    <w:abstractNumId w:val="29"/>
  </w:num>
  <w:num w:numId="36">
    <w:abstractNumId w:val="33"/>
  </w:num>
  <w:num w:numId="37">
    <w:abstractNumId w:val="23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208E"/>
    <w:rsid w:val="00053D3F"/>
    <w:rsid w:val="00064E55"/>
    <w:rsid w:val="000940FD"/>
    <w:rsid w:val="00096F81"/>
    <w:rsid w:val="000C63AE"/>
    <w:rsid w:val="000D06AB"/>
    <w:rsid w:val="00116391"/>
    <w:rsid w:val="00134B47"/>
    <w:rsid w:val="00144C74"/>
    <w:rsid w:val="001C3340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F1890"/>
    <w:rsid w:val="002F21ED"/>
    <w:rsid w:val="002F3864"/>
    <w:rsid w:val="0030011C"/>
    <w:rsid w:val="00311577"/>
    <w:rsid w:val="00311CF9"/>
    <w:rsid w:val="0031744E"/>
    <w:rsid w:val="00324B0B"/>
    <w:rsid w:val="00330C2E"/>
    <w:rsid w:val="00375106"/>
    <w:rsid w:val="003A0FE5"/>
    <w:rsid w:val="003D185D"/>
    <w:rsid w:val="003F22F2"/>
    <w:rsid w:val="00415BAC"/>
    <w:rsid w:val="00416E80"/>
    <w:rsid w:val="0043385A"/>
    <w:rsid w:val="004435DD"/>
    <w:rsid w:val="00482121"/>
    <w:rsid w:val="004C2FA1"/>
    <w:rsid w:val="005017C6"/>
    <w:rsid w:val="00531C9F"/>
    <w:rsid w:val="00544BDE"/>
    <w:rsid w:val="00546E75"/>
    <w:rsid w:val="00550905"/>
    <w:rsid w:val="00580737"/>
    <w:rsid w:val="00580739"/>
    <w:rsid w:val="00590CD1"/>
    <w:rsid w:val="0059304C"/>
    <w:rsid w:val="005A6CEB"/>
    <w:rsid w:val="005C68C5"/>
    <w:rsid w:val="005C6D80"/>
    <w:rsid w:val="005D47D6"/>
    <w:rsid w:val="00603B93"/>
    <w:rsid w:val="0061215C"/>
    <w:rsid w:val="006165F5"/>
    <w:rsid w:val="00640C72"/>
    <w:rsid w:val="006739CF"/>
    <w:rsid w:val="0069176E"/>
    <w:rsid w:val="006C130F"/>
    <w:rsid w:val="006E2707"/>
    <w:rsid w:val="006E5E6E"/>
    <w:rsid w:val="0070071E"/>
    <w:rsid w:val="0072555D"/>
    <w:rsid w:val="00743DF3"/>
    <w:rsid w:val="00746A77"/>
    <w:rsid w:val="00752D39"/>
    <w:rsid w:val="0076439C"/>
    <w:rsid w:val="00777741"/>
    <w:rsid w:val="007863CB"/>
    <w:rsid w:val="0079213F"/>
    <w:rsid w:val="007B2095"/>
    <w:rsid w:val="007F37D9"/>
    <w:rsid w:val="008274C5"/>
    <w:rsid w:val="00837B7D"/>
    <w:rsid w:val="00847CEA"/>
    <w:rsid w:val="00861F26"/>
    <w:rsid w:val="008621D6"/>
    <w:rsid w:val="008625EA"/>
    <w:rsid w:val="008647D1"/>
    <w:rsid w:val="00875994"/>
    <w:rsid w:val="008A21AE"/>
    <w:rsid w:val="008B733D"/>
    <w:rsid w:val="008E0567"/>
    <w:rsid w:val="008F0553"/>
    <w:rsid w:val="009042E6"/>
    <w:rsid w:val="00932F90"/>
    <w:rsid w:val="00946669"/>
    <w:rsid w:val="00967258"/>
    <w:rsid w:val="00976E32"/>
    <w:rsid w:val="00986EEB"/>
    <w:rsid w:val="0099111E"/>
    <w:rsid w:val="009C692C"/>
    <w:rsid w:val="009D1947"/>
    <w:rsid w:val="009F24A1"/>
    <w:rsid w:val="00A13B9C"/>
    <w:rsid w:val="00A304E4"/>
    <w:rsid w:val="00A34610"/>
    <w:rsid w:val="00A47B39"/>
    <w:rsid w:val="00A76181"/>
    <w:rsid w:val="00A861B2"/>
    <w:rsid w:val="00AB1D2D"/>
    <w:rsid w:val="00AB5ADF"/>
    <w:rsid w:val="00AB5F45"/>
    <w:rsid w:val="00B12BA4"/>
    <w:rsid w:val="00B229CB"/>
    <w:rsid w:val="00B2639D"/>
    <w:rsid w:val="00B4226D"/>
    <w:rsid w:val="00B62C09"/>
    <w:rsid w:val="00B63E68"/>
    <w:rsid w:val="00C06B34"/>
    <w:rsid w:val="00C13897"/>
    <w:rsid w:val="00C30809"/>
    <w:rsid w:val="00C44979"/>
    <w:rsid w:val="00C8194F"/>
    <w:rsid w:val="00CB34AB"/>
    <w:rsid w:val="00CD2FA4"/>
    <w:rsid w:val="00CD7EB0"/>
    <w:rsid w:val="00D415E7"/>
    <w:rsid w:val="00D61FF5"/>
    <w:rsid w:val="00D651CB"/>
    <w:rsid w:val="00D73DE8"/>
    <w:rsid w:val="00DD57D1"/>
    <w:rsid w:val="00DF577D"/>
    <w:rsid w:val="00E13965"/>
    <w:rsid w:val="00E159E4"/>
    <w:rsid w:val="00E33B61"/>
    <w:rsid w:val="00E44F63"/>
    <w:rsid w:val="00E54BDA"/>
    <w:rsid w:val="00E604D5"/>
    <w:rsid w:val="00E63DAC"/>
    <w:rsid w:val="00E77744"/>
    <w:rsid w:val="00E97877"/>
    <w:rsid w:val="00EB0E2D"/>
    <w:rsid w:val="00ED0588"/>
    <w:rsid w:val="00EE18F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ond21veka.ru/contest/mlm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70F-CB80-4C3E-B33F-F7097A2F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82</cp:revision>
  <cp:lastPrinted>2022-10-13T05:43:00Z</cp:lastPrinted>
  <dcterms:created xsi:type="dcterms:W3CDTF">2017-02-09T06:53:00Z</dcterms:created>
  <dcterms:modified xsi:type="dcterms:W3CDTF">2022-10-13T05:43:00Z</dcterms:modified>
</cp:coreProperties>
</file>