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CA" w:rsidRPr="00580739" w:rsidRDefault="002670CA" w:rsidP="008F0553">
      <w:pPr>
        <w:jc w:val="center"/>
      </w:pPr>
      <w:r w:rsidRPr="00580739">
        <w:t xml:space="preserve">Муниципальное бюджетное учреждение дополнительного образования </w:t>
      </w:r>
    </w:p>
    <w:p w:rsidR="002670CA" w:rsidRPr="00580739" w:rsidRDefault="002670CA" w:rsidP="008F0553">
      <w:pPr>
        <w:jc w:val="center"/>
      </w:pPr>
      <w:r w:rsidRPr="00580739">
        <w:t>Веселовский центр творчества</w:t>
      </w:r>
    </w:p>
    <w:p w:rsidR="002670CA" w:rsidRPr="00580739" w:rsidRDefault="002670CA" w:rsidP="008F0553">
      <w:pPr>
        <w:jc w:val="center"/>
      </w:pPr>
    </w:p>
    <w:p w:rsidR="002670CA" w:rsidRDefault="002670CA" w:rsidP="008F0553">
      <w:pPr>
        <w:jc w:val="center"/>
      </w:pPr>
      <w:r w:rsidRPr="00580739">
        <w:t>ПРИКАЗ</w:t>
      </w:r>
    </w:p>
    <w:p w:rsidR="00EE18FB" w:rsidRPr="00580739" w:rsidRDefault="00EE18FB" w:rsidP="008F0553">
      <w:pPr>
        <w:jc w:val="center"/>
      </w:pPr>
    </w:p>
    <w:p w:rsidR="002670CA" w:rsidRPr="00580739" w:rsidRDefault="00DA60C6" w:rsidP="008F0553">
      <w:r>
        <w:t>08</w:t>
      </w:r>
      <w:r w:rsidR="005C6D80">
        <w:t>.</w:t>
      </w:r>
      <w:r w:rsidR="00705120">
        <w:t>09</w:t>
      </w:r>
      <w:r w:rsidR="00EE18FB">
        <w:t>.</w:t>
      </w:r>
      <w:r w:rsidR="00705120">
        <w:t>2022</w:t>
      </w:r>
      <w:r w:rsidR="002670CA" w:rsidRPr="00580739">
        <w:t xml:space="preserve">г.                   </w:t>
      </w:r>
      <w:r w:rsidR="001C3340">
        <w:t xml:space="preserve">                           </w:t>
      </w:r>
      <w:r w:rsidR="003F22F2">
        <w:t xml:space="preserve"> </w:t>
      </w:r>
      <w:r w:rsidR="00CB34AB">
        <w:t xml:space="preserve">     </w:t>
      </w:r>
      <w:r w:rsidR="003F22F2">
        <w:t xml:space="preserve">   </w:t>
      </w:r>
      <w:r w:rsidR="0043385A">
        <w:t xml:space="preserve">                                                  </w:t>
      </w:r>
      <w:r w:rsidR="003F22F2">
        <w:t xml:space="preserve"> </w:t>
      </w:r>
      <w:r w:rsidR="002670CA" w:rsidRPr="00580739">
        <w:t>№</w:t>
      </w:r>
      <w:r w:rsidR="00705120">
        <w:t xml:space="preserve"> </w:t>
      </w:r>
      <w:r w:rsidR="003D03E8">
        <w:t>159</w:t>
      </w:r>
    </w:p>
    <w:p w:rsidR="002670CA" w:rsidRPr="00580739" w:rsidRDefault="002670CA" w:rsidP="008F0553"/>
    <w:p w:rsidR="008660E0" w:rsidRDefault="002670CA" w:rsidP="008660E0">
      <w:r>
        <w:t xml:space="preserve">Об </w:t>
      </w:r>
      <w:r w:rsidRPr="00580739">
        <w:t xml:space="preserve"> участии </w:t>
      </w:r>
      <w:r w:rsidR="0076439C">
        <w:t xml:space="preserve">в </w:t>
      </w:r>
      <w:r w:rsidR="00DA60C6">
        <w:t xml:space="preserve">Конкурсе рисунков </w:t>
      </w:r>
      <w:r w:rsidR="008660E0">
        <w:t xml:space="preserve"> </w:t>
      </w:r>
    </w:p>
    <w:p w:rsidR="00603B93" w:rsidRPr="005C6D80" w:rsidRDefault="00DA60C6" w:rsidP="008660E0">
      <w:r>
        <w:t>по тематике защиты прав потребителей</w:t>
      </w:r>
    </w:p>
    <w:p w:rsidR="00053D3F" w:rsidRPr="00580739" w:rsidRDefault="00053D3F" w:rsidP="00053D3F"/>
    <w:p w:rsidR="0000786D" w:rsidRPr="0000786D" w:rsidRDefault="000A26D1" w:rsidP="0000786D">
      <w:pPr>
        <w:pStyle w:val="ConsPlusNonformat"/>
        <w:spacing w:line="21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информационным письмом Отдела образования Администрации Веселовского района от 08.09.2022г. №1528 «Конкурс рисунков по тематике защиты прав потребителей»  (далее – Конкурс) (приложение №1)</w:t>
      </w:r>
    </w:p>
    <w:p w:rsidR="00640C72" w:rsidRDefault="00640C72" w:rsidP="00946669">
      <w:pPr>
        <w:ind w:firstLine="708"/>
        <w:jc w:val="both"/>
      </w:pPr>
    </w:p>
    <w:p w:rsidR="002670CA" w:rsidRDefault="002670CA" w:rsidP="008F0553">
      <w:pPr>
        <w:jc w:val="center"/>
      </w:pPr>
      <w:proofErr w:type="gramStart"/>
      <w:r w:rsidRPr="00580739">
        <w:t>п</w:t>
      </w:r>
      <w:proofErr w:type="gramEnd"/>
      <w:r w:rsidRPr="00580739">
        <w:t xml:space="preserve"> р и к а з ы в а ю:</w:t>
      </w:r>
    </w:p>
    <w:p w:rsidR="002D2E59" w:rsidRDefault="002D2E59" w:rsidP="008F0553">
      <w:pPr>
        <w:jc w:val="center"/>
      </w:pPr>
    </w:p>
    <w:p w:rsidR="002C1661" w:rsidRPr="00866F93" w:rsidRDefault="00183AB2" w:rsidP="00EB1990">
      <w:pPr>
        <w:numPr>
          <w:ilvl w:val="0"/>
          <w:numId w:val="1"/>
        </w:numPr>
        <w:spacing w:after="240"/>
        <w:jc w:val="both"/>
      </w:pPr>
      <w:r>
        <w:t xml:space="preserve">Методисту ЦТ </w:t>
      </w:r>
      <w:r w:rsidR="0076439C" w:rsidRPr="00866F93">
        <w:t>Севостьянов</w:t>
      </w:r>
      <w:r w:rsidR="00E33B61" w:rsidRPr="00866F93">
        <w:t xml:space="preserve">а </w:t>
      </w:r>
      <w:r w:rsidR="0076439C" w:rsidRPr="00866F93">
        <w:t>Е.А.</w:t>
      </w:r>
      <w:r w:rsidR="00B4226D" w:rsidRPr="00866F93">
        <w:t>:</w:t>
      </w:r>
      <w:r w:rsidR="002C1661" w:rsidRPr="00866F93">
        <w:t xml:space="preserve"> </w:t>
      </w:r>
    </w:p>
    <w:p w:rsidR="00DF577D" w:rsidRDefault="00183AB2" w:rsidP="00866F93">
      <w:pPr>
        <w:jc w:val="both"/>
      </w:pPr>
      <w:r>
        <w:t>1</w:t>
      </w:r>
      <w:r w:rsidR="00866F93">
        <w:t xml:space="preserve">.1. </w:t>
      </w:r>
      <w:r>
        <w:t>Довести до сведения педагога</w:t>
      </w:r>
      <w:r w:rsidR="00DF577D">
        <w:t xml:space="preserve"> ДО</w:t>
      </w:r>
      <w:r w:rsidR="000A26D1">
        <w:t xml:space="preserve"> </w:t>
      </w:r>
      <w:proofErr w:type="spellStart"/>
      <w:r w:rsidR="000A26D1">
        <w:t>Аветисян</w:t>
      </w:r>
      <w:proofErr w:type="spellEnd"/>
      <w:r w:rsidR="000A26D1">
        <w:t xml:space="preserve"> О.А.</w:t>
      </w:r>
      <w:r w:rsidR="00DF577D">
        <w:t xml:space="preserve"> </w:t>
      </w:r>
      <w:r w:rsidR="000A26D1">
        <w:t>информацию о проведении Конкурса.</w:t>
      </w:r>
    </w:p>
    <w:p w:rsidR="00E33B61" w:rsidRDefault="00875994" w:rsidP="00EB1990">
      <w:pPr>
        <w:numPr>
          <w:ilvl w:val="1"/>
          <w:numId w:val="2"/>
        </w:numPr>
        <w:jc w:val="both"/>
      </w:pPr>
      <w:r>
        <w:t xml:space="preserve">Обеспечить </w:t>
      </w:r>
      <w:r w:rsidR="00E33B61">
        <w:t>методическую</w:t>
      </w:r>
      <w:r>
        <w:t xml:space="preserve"> и информационную поддержку</w:t>
      </w:r>
      <w:r w:rsidR="00A13B9C">
        <w:t xml:space="preserve"> </w:t>
      </w:r>
      <w:r w:rsidR="00E33B61">
        <w:t xml:space="preserve"> </w:t>
      </w:r>
      <w:r w:rsidR="00183AB2">
        <w:t>при подготовке педагога</w:t>
      </w:r>
      <w:r w:rsidR="00A13B9C">
        <w:t xml:space="preserve"> </w:t>
      </w:r>
      <w:r w:rsidR="00E33B61">
        <w:t>к</w:t>
      </w:r>
      <w:r w:rsidR="00183AB2">
        <w:t xml:space="preserve"> </w:t>
      </w:r>
      <w:r w:rsidR="00E33B61">
        <w:t xml:space="preserve"> </w:t>
      </w:r>
      <w:r w:rsidR="00A13B9C">
        <w:t>Конкурсу</w:t>
      </w:r>
      <w:r w:rsidR="00E33B61">
        <w:t>.</w:t>
      </w:r>
    </w:p>
    <w:p w:rsidR="00183AB2" w:rsidRDefault="00183AB2" w:rsidP="00183AB2">
      <w:pPr>
        <w:ind w:left="360"/>
        <w:jc w:val="both"/>
      </w:pPr>
    </w:p>
    <w:p w:rsidR="00183AB2" w:rsidRDefault="00E33B61" w:rsidP="00EB1990">
      <w:pPr>
        <w:pStyle w:val="a5"/>
        <w:numPr>
          <w:ilvl w:val="0"/>
          <w:numId w:val="2"/>
        </w:numPr>
        <w:jc w:val="both"/>
      </w:pPr>
      <w:r>
        <w:t xml:space="preserve"> </w:t>
      </w:r>
      <w:r w:rsidR="00183AB2">
        <w:t xml:space="preserve">Педагогу ДО </w:t>
      </w:r>
      <w:proofErr w:type="spellStart"/>
      <w:r w:rsidR="00183AB2">
        <w:t>Аветисян</w:t>
      </w:r>
      <w:proofErr w:type="spellEnd"/>
      <w:r w:rsidR="00183AB2">
        <w:t xml:space="preserve"> О.А.:</w:t>
      </w:r>
    </w:p>
    <w:p w:rsidR="00183AB2" w:rsidRDefault="00183AB2" w:rsidP="00EB1990">
      <w:pPr>
        <w:pStyle w:val="a5"/>
        <w:numPr>
          <w:ilvl w:val="1"/>
          <w:numId w:val="2"/>
        </w:numPr>
        <w:ind w:left="0" w:firstLine="0"/>
        <w:jc w:val="both"/>
      </w:pPr>
      <w:r>
        <w:t xml:space="preserve">Организовать </w:t>
      </w:r>
      <w:r w:rsidRPr="00580739">
        <w:t xml:space="preserve">участие </w:t>
      </w:r>
      <w:proofErr w:type="gramStart"/>
      <w:r>
        <w:t>обучающихся</w:t>
      </w:r>
      <w:proofErr w:type="gramEnd"/>
      <w:r>
        <w:t xml:space="preserve"> </w:t>
      </w:r>
      <w:r w:rsidRPr="00580739">
        <w:t xml:space="preserve">в </w:t>
      </w:r>
      <w:r>
        <w:t xml:space="preserve"> Конкурсе в соответствии с</w:t>
      </w:r>
      <w:r w:rsidRPr="00580739">
        <w:t xml:space="preserve"> </w:t>
      </w:r>
      <w:r w:rsidR="000A26D1">
        <w:t>информационным письмом</w:t>
      </w:r>
      <w:r>
        <w:t>.</w:t>
      </w:r>
    </w:p>
    <w:p w:rsidR="00183AB2" w:rsidRPr="00183AB2" w:rsidRDefault="000A26D1" w:rsidP="00EB1990">
      <w:pPr>
        <w:pStyle w:val="a5"/>
        <w:numPr>
          <w:ilvl w:val="1"/>
          <w:numId w:val="2"/>
        </w:numPr>
        <w:ind w:left="0" w:firstLine="0"/>
        <w:jc w:val="both"/>
      </w:pPr>
      <w:r>
        <w:t xml:space="preserve">Предоставить конкурсную работу </w:t>
      </w:r>
      <w:r w:rsidR="00183AB2">
        <w:t xml:space="preserve">на участие для согласования заместителю директора по ВР </w:t>
      </w:r>
      <w:proofErr w:type="spellStart"/>
      <w:r w:rsidR="00183AB2">
        <w:t>Кряченко</w:t>
      </w:r>
      <w:proofErr w:type="spellEnd"/>
      <w:r w:rsidR="00183AB2">
        <w:t xml:space="preserve"> В.С. в срок до </w:t>
      </w:r>
      <w:r>
        <w:rPr>
          <w:b/>
        </w:rPr>
        <w:t>26</w:t>
      </w:r>
      <w:r w:rsidR="00183AB2" w:rsidRPr="00705120">
        <w:rPr>
          <w:b/>
        </w:rPr>
        <w:t>.</w:t>
      </w:r>
      <w:r>
        <w:rPr>
          <w:b/>
        </w:rPr>
        <w:t>09</w:t>
      </w:r>
      <w:r w:rsidR="00183AB2">
        <w:rPr>
          <w:b/>
        </w:rPr>
        <w:t>.2022</w:t>
      </w:r>
      <w:r w:rsidR="00183AB2" w:rsidRPr="00DF577D">
        <w:rPr>
          <w:b/>
        </w:rPr>
        <w:t>г.</w:t>
      </w:r>
    </w:p>
    <w:p w:rsidR="00AB1D2D" w:rsidRPr="00641D0A" w:rsidRDefault="00AB1D2D" w:rsidP="00DF577D">
      <w:pPr>
        <w:ind w:left="420"/>
        <w:jc w:val="both"/>
        <w:rPr>
          <w:color w:val="000000"/>
          <w:shd w:val="clear" w:color="auto" w:fill="FFFFFF"/>
        </w:rPr>
      </w:pPr>
    </w:p>
    <w:p w:rsidR="002670CA" w:rsidRPr="00580739" w:rsidRDefault="0079213F" w:rsidP="00C8194F">
      <w:pPr>
        <w:autoSpaceDE w:val="0"/>
        <w:autoSpaceDN w:val="0"/>
        <w:adjustRightInd w:val="0"/>
        <w:jc w:val="both"/>
      </w:pPr>
      <w:r>
        <w:t>3</w:t>
      </w:r>
      <w:r w:rsidR="002670CA" w:rsidRPr="00580739">
        <w:t>.</w:t>
      </w:r>
      <w:r w:rsidR="00743DF3">
        <w:t xml:space="preserve"> </w:t>
      </w:r>
      <w:r w:rsidR="002670CA" w:rsidRPr="00580739">
        <w:t xml:space="preserve"> Контроль и</w:t>
      </w:r>
      <w:r w:rsidR="00837B7D">
        <w:t xml:space="preserve">сполнения приказа </w:t>
      </w:r>
      <w:r w:rsidR="0072555D">
        <w:t>возложить на</w:t>
      </w:r>
      <w:r w:rsidR="00D61FF5">
        <w:t xml:space="preserve"> заместителя директора по ВР </w:t>
      </w:r>
      <w:r w:rsidR="0072555D">
        <w:t xml:space="preserve"> </w:t>
      </w:r>
      <w:proofErr w:type="spellStart"/>
      <w:r w:rsidR="0072555D">
        <w:t>Кряченко</w:t>
      </w:r>
      <w:proofErr w:type="spellEnd"/>
      <w:r w:rsidR="0072555D">
        <w:t xml:space="preserve"> В.С.</w:t>
      </w:r>
    </w:p>
    <w:p w:rsidR="002670CA" w:rsidRPr="00580739" w:rsidRDefault="002670CA" w:rsidP="008F0553"/>
    <w:p w:rsidR="0072555D" w:rsidRDefault="0072555D" w:rsidP="008F0553"/>
    <w:p w:rsidR="00D918B5" w:rsidRDefault="00D918B5" w:rsidP="008F0553"/>
    <w:p w:rsidR="00D918B5" w:rsidRDefault="00D918B5" w:rsidP="008F0553"/>
    <w:p w:rsidR="00D918B5" w:rsidRDefault="00D918B5" w:rsidP="008F0553"/>
    <w:p w:rsidR="002670CA" w:rsidRPr="00580739" w:rsidRDefault="002670CA" w:rsidP="008F0553">
      <w:pPr>
        <w:jc w:val="center"/>
      </w:pPr>
      <w:r w:rsidRPr="00580739">
        <w:t xml:space="preserve">Директор                                   </w:t>
      </w:r>
      <w:r w:rsidR="00837B7D">
        <w:t xml:space="preserve">                   Г.А.</w:t>
      </w:r>
      <w:r w:rsidR="00544BDE">
        <w:t xml:space="preserve"> </w:t>
      </w:r>
      <w:r w:rsidR="00837B7D">
        <w:t xml:space="preserve">Лямкина </w:t>
      </w:r>
    </w:p>
    <w:p w:rsidR="002670CA" w:rsidRDefault="002670CA" w:rsidP="008F0553"/>
    <w:p w:rsidR="00D918B5" w:rsidRDefault="00D918B5" w:rsidP="008F0553"/>
    <w:p w:rsidR="00D918B5" w:rsidRDefault="00D918B5" w:rsidP="008F0553"/>
    <w:p w:rsidR="00D918B5" w:rsidRDefault="00D918B5" w:rsidP="008F0553"/>
    <w:p w:rsidR="00E63DAC" w:rsidRDefault="00E63DAC" w:rsidP="008F0553"/>
    <w:p w:rsidR="002670CA" w:rsidRDefault="002670CA" w:rsidP="008F0553">
      <w:r>
        <w:t>С</w:t>
      </w:r>
      <w:r w:rsidRPr="00580739">
        <w:t xml:space="preserve"> приказом  </w:t>
      </w:r>
      <w:proofErr w:type="gramStart"/>
      <w:r w:rsidRPr="00580739">
        <w:t>ознакомлены</w:t>
      </w:r>
      <w:proofErr w:type="gramEnd"/>
      <w:r w:rsidRPr="00580739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2F2" w:rsidRPr="00B2639D" w:rsidTr="00B2639D">
        <w:tc>
          <w:tcPr>
            <w:tcW w:w="4785" w:type="dxa"/>
            <w:shd w:val="clear" w:color="auto" w:fill="auto"/>
          </w:tcPr>
          <w:p w:rsidR="003F22F2" w:rsidRPr="00B2639D" w:rsidRDefault="003F22F2" w:rsidP="003F22F2">
            <w:pPr>
              <w:rPr>
                <w:sz w:val="22"/>
                <w:szCs w:val="22"/>
              </w:rPr>
            </w:pPr>
            <w:proofErr w:type="spellStart"/>
            <w:r w:rsidRPr="00B2639D">
              <w:rPr>
                <w:sz w:val="22"/>
                <w:szCs w:val="22"/>
              </w:rPr>
              <w:t>Кряченко</w:t>
            </w:r>
            <w:proofErr w:type="spellEnd"/>
            <w:r w:rsidRPr="00B2639D">
              <w:rPr>
                <w:sz w:val="22"/>
                <w:szCs w:val="22"/>
              </w:rPr>
              <w:t xml:space="preserve"> В.С.</w:t>
            </w:r>
          </w:p>
          <w:p w:rsidR="00D61FF5" w:rsidRDefault="00D61FF5" w:rsidP="00725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Севостьянова Е.А.</w:t>
            </w:r>
          </w:p>
          <w:p w:rsidR="00D61FF5" w:rsidRPr="00B2639D" w:rsidRDefault="00D61FF5" w:rsidP="007255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Аветисян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786" w:type="dxa"/>
            <w:shd w:val="clear" w:color="auto" w:fill="auto"/>
          </w:tcPr>
          <w:p w:rsidR="00DF577D" w:rsidRPr="00B2639D" w:rsidRDefault="00DF577D" w:rsidP="00CB34AB">
            <w:pPr>
              <w:rPr>
                <w:sz w:val="22"/>
                <w:szCs w:val="22"/>
              </w:rPr>
            </w:pPr>
          </w:p>
        </w:tc>
      </w:tr>
    </w:tbl>
    <w:p w:rsidR="00732C2E" w:rsidRDefault="00732C2E" w:rsidP="00DF577D">
      <w:pPr>
        <w:jc w:val="right"/>
      </w:pPr>
    </w:p>
    <w:p w:rsidR="00183AB2" w:rsidRDefault="00183AB2" w:rsidP="00DF577D">
      <w:pPr>
        <w:jc w:val="right"/>
      </w:pPr>
    </w:p>
    <w:p w:rsidR="00183AB2" w:rsidRDefault="00183AB2" w:rsidP="00DF577D">
      <w:pPr>
        <w:jc w:val="right"/>
      </w:pPr>
    </w:p>
    <w:p w:rsidR="00183AB2" w:rsidRDefault="00183AB2" w:rsidP="00DF577D">
      <w:pPr>
        <w:jc w:val="right"/>
      </w:pPr>
    </w:p>
    <w:p w:rsidR="00183AB2" w:rsidRDefault="00183AB2" w:rsidP="00DF577D">
      <w:pPr>
        <w:jc w:val="right"/>
      </w:pPr>
    </w:p>
    <w:p w:rsidR="00183AB2" w:rsidRDefault="00183AB2" w:rsidP="00DF577D">
      <w:pPr>
        <w:jc w:val="right"/>
      </w:pPr>
    </w:p>
    <w:p w:rsidR="00183AB2" w:rsidRDefault="00183AB2" w:rsidP="00DF577D">
      <w:pPr>
        <w:jc w:val="right"/>
      </w:pPr>
    </w:p>
    <w:p w:rsidR="000A26D1" w:rsidRDefault="000A26D1" w:rsidP="00DF577D">
      <w:pPr>
        <w:jc w:val="right"/>
      </w:pPr>
    </w:p>
    <w:p w:rsidR="000A26D1" w:rsidRDefault="000A26D1" w:rsidP="00DF577D">
      <w:pPr>
        <w:jc w:val="right"/>
      </w:pPr>
    </w:p>
    <w:p w:rsidR="000A26D1" w:rsidRDefault="000A26D1" w:rsidP="00DF577D">
      <w:pPr>
        <w:jc w:val="right"/>
      </w:pPr>
    </w:p>
    <w:p w:rsidR="0073390B" w:rsidRDefault="0073390B" w:rsidP="0073390B">
      <w:pPr>
        <w:jc w:val="right"/>
      </w:pPr>
      <w:r>
        <w:lastRenderedPageBreak/>
        <w:t>Приложение №1</w:t>
      </w:r>
    </w:p>
    <w:p w:rsidR="0073390B" w:rsidRDefault="0073390B" w:rsidP="0073390B">
      <w:pPr>
        <w:jc w:val="right"/>
      </w:pPr>
      <w:r>
        <w:t>к приказу от 08.09.2022г. №</w:t>
      </w:r>
      <w:r w:rsidR="003D03E8">
        <w:t>159</w:t>
      </w:r>
      <w:bookmarkStart w:id="0" w:name="_GoBack"/>
      <w:bookmarkEnd w:id="0"/>
    </w:p>
    <w:p w:rsidR="0073390B" w:rsidRDefault="0073390B" w:rsidP="0073390B">
      <w:pPr>
        <w:jc w:val="right"/>
      </w:pPr>
    </w:p>
    <w:p w:rsidR="0073390B" w:rsidRDefault="0073390B" w:rsidP="0073390B">
      <w:pPr>
        <w:jc w:val="right"/>
      </w:pPr>
    </w:p>
    <w:p w:rsidR="00183AB2" w:rsidRDefault="00183AB2" w:rsidP="00DF577D">
      <w:pPr>
        <w:jc w:val="right"/>
      </w:pPr>
    </w:p>
    <w:p w:rsidR="0073390B" w:rsidRPr="00A665F0" w:rsidRDefault="0073390B" w:rsidP="0073390B">
      <w:pPr>
        <w:pStyle w:val="a5"/>
        <w:framePr w:w="4483" w:h="3331" w:hSpace="141" w:wrap="around" w:vAnchor="text" w:hAnchor="page" w:x="1180" w:y="-743"/>
        <w:jc w:val="center"/>
      </w:pPr>
      <w:r w:rsidRPr="00A665F0">
        <w:rPr>
          <w:sz w:val="20"/>
        </w:rPr>
        <w:t>Администр</w:t>
      </w:r>
      <w:r w:rsidRPr="00A665F0">
        <w:t>ация Веселовского района</w:t>
      </w:r>
    </w:p>
    <w:p w:rsidR="0073390B" w:rsidRPr="00A665F0" w:rsidRDefault="0073390B" w:rsidP="0073390B">
      <w:pPr>
        <w:pStyle w:val="a5"/>
        <w:framePr w:w="4483" w:h="3331" w:hSpace="141" w:wrap="around" w:vAnchor="text" w:hAnchor="page" w:x="1180" w:y="-743"/>
        <w:jc w:val="center"/>
      </w:pPr>
      <w:r w:rsidRPr="00A665F0">
        <w:t>ОТДЕЛ ОБРАЗОВАНИЯ</w:t>
      </w:r>
    </w:p>
    <w:p w:rsidR="0073390B" w:rsidRPr="00A665F0" w:rsidRDefault="0073390B" w:rsidP="0073390B">
      <w:pPr>
        <w:pStyle w:val="a5"/>
        <w:framePr w:w="4483" w:h="3331" w:hSpace="141" w:wrap="around" w:vAnchor="text" w:hAnchor="page" w:x="1180" w:y="-743"/>
        <w:jc w:val="center"/>
      </w:pPr>
      <w:r w:rsidRPr="00A665F0">
        <w:t>АДМИНИСТРАЦИИ</w:t>
      </w:r>
    </w:p>
    <w:p w:rsidR="0073390B" w:rsidRPr="00A665F0" w:rsidRDefault="0073390B" w:rsidP="0073390B">
      <w:pPr>
        <w:pStyle w:val="a5"/>
        <w:framePr w:w="4483" w:h="3331" w:hSpace="141" w:wrap="around" w:vAnchor="text" w:hAnchor="page" w:x="1180" w:y="-743"/>
        <w:jc w:val="center"/>
      </w:pPr>
      <w:r w:rsidRPr="00A665F0">
        <w:t>ВЕСЕЛОВСКОГО РАЙОНА</w:t>
      </w:r>
    </w:p>
    <w:p w:rsidR="0073390B" w:rsidRPr="00A665F0" w:rsidRDefault="0073390B" w:rsidP="0073390B">
      <w:pPr>
        <w:pStyle w:val="a5"/>
        <w:framePr w:w="4483" w:h="3331" w:hSpace="141" w:wrap="around" w:vAnchor="text" w:hAnchor="page" w:x="1180" w:y="-743"/>
        <w:jc w:val="center"/>
      </w:pPr>
      <w:r w:rsidRPr="00A665F0">
        <w:t>347781, Ростовская область,</w:t>
      </w:r>
    </w:p>
    <w:p w:rsidR="0073390B" w:rsidRPr="00A665F0" w:rsidRDefault="0073390B" w:rsidP="0073390B">
      <w:pPr>
        <w:pStyle w:val="a5"/>
        <w:framePr w:w="4483" w:h="3331" w:hSpace="141" w:wrap="around" w:vAnchor="text" w:hAnchor="page" w:x="1180" w:y="-743"/>
        <w:jc w:val="center"/>
      </w:pPr>
      <w:r w:rsidRPr="00A665F0">
        <w:t>Веселовский район, п. Веселый</w:t>
      </w:r>
    </w:p>
    <w:p w:rsidR="0073390B" w:rsidRPr="00A665F0" w:rsidRDefault="0073390B" w:rsidP="0073390B">
      <w:pPr>
        <w:pStyle w:val="a5"/>
        <w:framePr w:w="4483" w:h="3331" w:hSpace="141" w:wrap="around" w:vAnchor="text" w:hAnchor="page" w:x="1180" w:y="-743"/>
        <w:jc w:val="center"/>
      </w:pPr>
      <w:r w:rsidRPr="00A665F0">
        <w:t>пер. Базарный 5</w:t>
      </w:r>
    </w:p>
    <w:p w:rsidR="0073390B" w:rsidRPr="00A665F0" w:rsidRDefault="0073390B" w:rsidP="0073390B">
      <w:pPr>
        <w:pStyle w:val="a5"/>
        <w:framePr w:w="4483" w:h="3331" w:hSpace="141" w:wrap="around" w:vAnchor="text" w:hAnchor="page" w:x="1180" w:y="-743"/>
        <w:jc w:val="center"/>
      </w:pPr>
      <w:r w:rsidRPr="00A665F0">
        <w:t>тел.   (86358) 6-15-86</w:t>
      </w:r>
    </w:p>
    <w:p w:rsidR="0073390B" w:rsidRPr="00A665F0" w:rsidRDefault="0073390B" w:rsidP="0073390B">
      <w:pPr>
        <w:pStyle w:val="a5"/>
        <w:framePr w:w="4483" w:h="3331" w:hSpace="141" w:wrap="around" w:vAnchor="text" w:hAnchor="page" w:x="1180" w:y="-743"/>
        <w:jc w:val="center"/>
      </w:pPr>
      <w:r w:rsidRPr="00A665F0">
        <w:t>факс  (86358) 6-15-86</w:t>
      </w:r>
    </w:p>
    <w:p w:rsidR="0073390B" w:rsidRPr="003D03E8" w:rsidRDefault="0073390B" w:rsidP="0073390B">
      <w:pPr>
        <w:pStyle w:val="a5"/>
        <w:framePr w:w="4483" w:h="3331" w:hSpace="141" w:wrap="around" w:vAnchor="text" w:hAnchor="page" w:x="1180" w:y="-743"/>
        <w:jc w:val="center"/>
        <w:rPr>
          <w:lang w:val="en-US"/>
        </w:rPr>
      </w:pPr>
      <w:r w:rsidRPr="00A665F0">
        <w:rPr>
          <w:lang w:val="en-US"/>
        </w:rPr>
        <w:t>E</w:t>
      </w:r>
      <w:r w:rsidRPr="003D03E8">
        <w:rPr>
          <w:lang w:val="en-US"/>
        </w:rPr>
        <w:t>-</w:t>
      </w:r>
      <w:r w:rsidRPr="00A665F0">
        <w:rPr>
          <w:lang w:val="en-US"/>
        </w:rPr>
        <w:t>mail</w:t>
      </w:r>
      <w:r w:rsidRPr="003D03E8">
        <w:rPr>
          <w:lang w:val="en-US"/>
        </w:rPr>
        <w:t xml:space="preserve">:  </w:t>
      </w:r>
      <w:hyperlink r:id="rId9" w:history="1">
        <w:r w:rsidRPr="00A665F0">
          <w:rPr>
            <w:rStyle w:val="ad"/>
            <w:b/>
            <w:lang w:val="en-US"/>
          </w:rPr>
          <w:t>roo</w:t>
        </w:r>
        <w:r w:rsidRPr="003D03E8">
          <w:rPr>
            <w:rStyle w:val="ad"/>
            <w:b/>
            <w:lang w:val="en-US"/>
          </w:rPr>
          <w:t>_</w:t>
        </w:r>
        <w:r w:rsidRPr="00A665F0">
          <w:rPr>
            <w:rStyle w:val="ad"/>
            <w:b/>
            <w:lang w:val="en-US"/>
          </w:rPr>
          <w:t>veselovsky</w:t>
        </w:r>
        <w:r w:rsidRPr="003D03E8">
          <w:rPr>
            <w:rStyle w:val="ad"/>
            <w:b/>
            <w:lang w:val="en-US"/>
          </w:rPr>
          <w:t>@</w:t>
        </w:r>
        <w:r w:rsidRPr="00A665F0">
          <w:rPr>
            <w:rStyle w:val="ad"/>
            <w:b/>
            <w:lang w:val="en-US"/>
          </w:rPr>
          <w:t>rostobr</w:t>
        </w:r>
        <w:r w:rsidRPr="003D03E8">
          <w:rPr>
            <w:rStyle w:val="ad"/>
            <w:b/>
            <w:lang w:val="en-US"/>
          </w:rPr>
          <w:t>.</w:t>
        </w:r>
        <w:r w:rsidRPr="00A665F0">
          <w:rPr>
            <w:rStyle w:val="ad"/>
            <w:b/>
            <w:lang w:val="en-US"/>
          </w:rPr>
          <w:t>ru</w:t>
        </w:r>
      </w:hyperlink>
    </w:p>
    <w:p w:rsidR="0073390B" w:rsidRDefault="0073390B" w:rsidP="0073390B">
      <w:pPr>
        <w:pStyle w:val="a5"/>
        <w:framePr w:w="4483" w:h="3331" w:hSpace="141" w:wrap="around" w:vAnchor="text" w:hAnchor="page" w:x="1180" w:y="-743"/>
        <w:spacing w:line="276" w:lineRule="auto"/>
        <w:jc w:val="center"/>
      </w:pPr>
      <w:r>
        <w:t>08</w:t>
      </w:r>
      <w:r w:rsidRPr="0082415D">
        <w:t>.0</w:t>
      </w:r>
      <w:r>
        <w:t>9</w:t>
      </w:r>
      <w:r w:rsidRPr="0082415D">
        <w:t>.20</w:t>
      </w:r>
      <w:r>
        <w:t>22г.  № 1528</w:t>
      </w:r>
    </w:p>
    <w:p w:rsidR="0073390B" w:rsidRDefault="0073390B" w:rsidP="0073390B">
      <w:pPr>
        <w:pStyle w:val="a5"/>
        <w:framePr w:w="4483" w:h="3331" w:hSpace="141" w:wrap="around" w:vAnchor="text" w:hAnchor="page" w:x="1180" w:y="-743"/>
        <w:spacing w:line="276" w:lineRule="auto"/>
        <w:jc w:val="center"/>
      </w:pPr>
    </w:p>
    <w:p w:rsidR="0073390B" w:rsidRDefault="0073390B" w:rsidP="00D918B5">
      <w:pPr>
        <w:pStyle w:val="a5"/>
        <w:framePr w:w="4483" w:h="3331" w:hSpace="141" w:wrap="around" w:vAnchor="text" w:hAnchor="page" w:x="1180" w:y="-743"/>
        <w:spacing w:line="276" w:lineRule="auto"/>
        <w:jc w:val="center"/>
        <w:rPr>
          <w:szCs w:val="28"/>
        </w:rPr>
      </w:pPr>
      <w:r>
        <w:rPr>
          <w:szCs w:val="28"/>
        </w:rPr>
        <w:t>К</w:t>
      </w:r>
      <w:r w:rsidRPr="00DC4206">
        <w:rPr>
          <w:szCs w:val="28"/>
        </w:rPr>
        <w:t>онкурс рисунков по тематике</w:t>
      </w:r>
    </w:p>
    <w:p w:rsidR="0073390B" w:rsidRPr="00DC4206" w:rsidRDefault="0073390B" w:rsidP="00D918B5">
      <w:pPr>
        <w:pStyle w:val="a5"/>
        <w:framePr w:w="4483" w:h="3331" w:hSpace="141" w:wrap="around" w:vAnchor="text" w:hAnchor="page" w:x="1180" w:y="-743"/>
        <w:spacing w:line="276" w:lineRule="auto"/>
        <w:jc w:val="center"/>
        <w:rPr>
          <w:sz w:val="20"/>
        </w:rPr>
      </w:pPr>
      <w:r w:rsidRPr="00DC4206">
        <w:rPr>
          <w:szCs w:val="28"/>
        </w:rPr>
        <w:t>защиты прав потребителей</w:t>
      </w:r>
    </w:p>
    <w:p w:rsidR="0073390B" w:rsidRDefault="0073390B" w:rsidP="0073390B">
      <w:pPr>
        <w:framePr w:w="4696" w:h="1711" w:hSpace="180" w:wrap="around" w:vAnchor="text" w:hAnchor="page" w:x="6421" w:y="352"/>
        <w:jc w:val="center"/>
        <w:rPr>
          <w:szCs w:val="28"/>
        </w:rPr>
      </w:pPr>
      <w:r>
        <w:rPr>
          <w:szCs w:val="28"/>
        </w:rPr>
        <w:t xml:space="preserve">Руководителям </w:t>
      </w:r>
    </w:p>
    <w:p w:rsidR="0073390B" w:rsidRPr="00DB7375" w:rsidRDefault="0073390B" w:rsidP="0073390B">
      <w:pPr>
        <w:framePr w:w="4696" w:h="1711" w:hSpace="180" w:wrap="around" w:vAnchor="text" w:hAnchor="page" w:x="6421" w:y="352"/>
        <w:jc w:val="center"/>
      </w:pPr>
      <w:r>
        <w:rPr>
          <w:szCs w:val="28"/>
        </w:rPr>
        <w:t>образовательных организаций</w:t>
      </w:r>
    </w:p>
    <w:p w:rsidR="0073390B" w:rsidRDefault="0073390B" w:rsidP="0073390B"/>
    <w:p w:rsidR="0073390B" w:rsidRPr="00DB7375" w:rsidRDefault="0073390B" w:rsidP="0073390B"/>
    <w:p w:rsidR="0073390B" w:rsidRPr="00DB7375" w:rsidRDefault="0073390B" w:rsidP="0073390B">
      <w:r w:rsidRPr="00DB7375">
        <w:t xml:space="preserve">  </w:t>
      </w:r>
    </w:p>
    <w:p w:rsidR="0073390B" w:rsidRDefault="0073390B" w:rsidP="0073390B"/>
    <w:p w:rsidR="0073390B" w:rsidRDefault="0073390B" w:rsidP="0073390B">
      <w:pPr>
        <w:jc w:val="center"/>
        <w:rPr>
          <w:szCs w:val="28"/>
        </w:rPr>
      </w:pPr>
    </w:p>
    <w:p w:rsidR="00D918B5" w:rsidRDefault="00D918B5" w:rsidP="00D918B5">
      <w:pPr>
        <w:rPr>
          <w:sz w:val="28"/>
          <w:szCs w:val="28"/>
        </w:rPr>
      </w:pPr>
    </w:p>
    <w:p w:rsidR="0073390B" w:rsidRPr="00D918B5" w:rsidRDefault="0073390B" w:rsidP="00D918B5">
      <w:pPr>
        <w:jc w:val="center"/>
        <w:rPr>
          <w:sz w:val="26"/>
          <w:szCs w:val="26"/>
        </w:rPr>
      </w:pPr>
      <w:r w:rsidRPr="00D918B5">
        <w:rPr>
          <w:sz w:val="26"/>
          <w:szCs w:val="26"/>
        </w:rPr>
        <w:t>Уважаемые коллеги!</w:t>
      </w:r>
    </w:p>
    <w:p w:rsidR="0073390B" w:rsidRPr="00D918B5" w:rsidRDefault="0073390B" w:rsidP="0073390B">
      <w:pPr>
        <w:jc w:val="center"/>
        <w:rPr>
          <w:sz w:val="26"/>
          <w:szCs w:val="26"/>
        </w:rPr>
      </w:pPr>
    </w:p>
    <w:p w:rsidR="0073390B" w:rsidRPr="00D918B5" w:rsidRDefault="0073390B" w:rsidP="0073390B">
      <w:pPr>
        <w:pStyle w:val="11"/>
        <w:tabs>
          <w:tab w:val="right" w:pos="10205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D918B5">
        <w:rPr>
          <w:sz w:val="26"/>
          <w:szCs w:val="26"/>
        </w:rPr>
        <w:t xml:space="preserve">В соответствии с информационным письмом Департамента потребительского рынка от 06.09.2022г. №21/6276 сообщаем Вам, что Департамент потребительского рынка Ростовской области проводит </w:t>
      </w:r>
      <w:r w:rsidRPr="00D918B5">
        <w:rPr>
          <w:b/>
          <w:sz w:val="26"/>
          <w:szCs w:val="26"/>
        </w:rPr>
        <w:t>конкурс рисунков среди обучающихся образовательных организаций Ростовской области по тематике защиты прав потребителей</w:t>
      </w:r>
      <w:r w:rsidRPr="00D918B5">
        <w:rPr>
          <w:sz w:val="26"/>
          <w:szCs w:val="26"/>
        </w:rPr>
        <w:t xml:space="preserve"> (далее – конкурс).</w:t>
      </w:r>
    </w:p>
    <w:p w:rsidR="0073390B" w:rsidRPr="00D918B5" w:rsidRDefault="0073390B" w:rsidP="0073390B">
      <w:pPr>
        <w:pStyle w:val="11"/>
        <w:tabs>
          <w:tab w:val="right" w:pos="10205"/>
        </w:tabs>
        <w:spacing w:line="360" w:lineRule="auto"/>
        <w:jc w:val="both"/>
        <w:rPr>
          <w:sz w:val="26"/>
          <w:szCs w:val="26"/>
        </w:rPr>
      </w:pPr>
      <w:r w:rsidRPr="00D918B5">
        <w:rPr>
          <w:sz w:val="26"/>
          <w:szCs w:val="26"/>
        </w:rPr>
        <w:t xml:space="preserve">       Возраст участников 5-16 лет. Творческие работы должны быть выполнены по теме «Справедливые цифровые финансовые услуги» на листах формата А</w:t>
      </w:r>
      <w:proofErr w:type="gramStart"/>
      <w:r w:rsidRPr="00D918B5">
        <w:rPr>
          <w:sz w:val="26"/>
          <w:szCs w:val="26"/>
        </w:rPr>
        <w:t>4</w:t>
      </w:r>
      <w:proofErr w:type="gramEnd"/>
      <w:r w:rsidRPr="00D918B5">
        <w:rPr>
          <w:sz w:val="26"/>
          <w:szCs w:val="26"/>
        </w:rPr>
        <w:t>, А3. На оборотной стороне должны быть указаны следующие данные: ФИО, возраст участника, наименование образовательного учреждения и муниципального образования, контактная информация.</w:t>
      </w:r>
    </w:p>
    <w:p w:rsidR="0073390B" w:rsidRPr="00D918B5" w:rsidRDefault="0073390B" w:rsidP="0073390B">
      <w:pPr>
        <w:pStyle w:val="11"/>
        <w:tabs>
          <w:tab w:val="right" w:pos="10205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D918B5">
        <w:rPr>
          <w:sz w:val="26"/>
          <w:szCs w:val="26"/>
        </w:rPr>
        <w:t xml:space="preserve">Работы участников конкурса необходимо предоставить в МБУ </w:t>
      </w:r>
      <w:proofErr w:type="gramStart"/>
      <w:r w:rsidRPr="00D918B5">
        <w:rPr>
          <w:sz w:val="26"/>
          <w:szCs w:val="26"/>
        </w:rPr>
        <w:t>ДО</w:t>
      </w:r>
      <w:proofErr w:type="gramEnd"/>
      <w:r w:rsidRPr="00D918B5">
        <w:rPr>
          <w:sz w:val="26"/>
          <w:szCs w:val="26"/>
        </w:rPr>
        <w:t xml:space="preserve"> </w:t>
      </w:r>
      <w:proofErr w:type="gramStart"/>
      <w:r w:rsidRPr="00D918B5">
        <w:rPr>
          <w:sz w:val="26"/>
          <w:szCs w:val="26"/>
        </w:rPr>
        <w:t>Веселовский</w:t>
      </w:r>
      <w:proofErr w:type="gramEnd"/>
      <w:r w:rsidRPr="00D918B5">
        <w:rPr>
          <w:sz w:val="26"/>
          <w:szCs w:val="26"/>
        </w:rPr>
        <w:t xml:space="preserve"> ЦТ (Полумиевой С.В.) </w:t>
      </w:r>
      <w:r w:rsidRPr="00D918B5">
        <w:rPr>
          <w:b/>
          <w:sz w:val="26"/>
          <w:szCs w:val="26"/>
        </w:rPr>
        <w:t>в срок 28.09.2022г.</w:t>
      </w:r>
    </w:p>
    <w:p w:rsidR="0073390B" w:rsidRPr="00D918B5" w:rsidRDefault="0073390B" w:rsidP="0073390B">
      <w:pPr>
        <w:pStyle w:val="11"/>
        <w:tabs>
          <w:tab w:val="right" w:pos="10205"/>
        </w:tabs>
        <w:spacing w:line="360" w:lineRule="auto"/>
        <w:ind w:firstLine="709"/>
        <w:jc w:val="both"/>
        <w:rPr>
          <w:sz w:val="26"/>
          <w:szCs w:val="26"/>
        </w:rPr>
      </w:pPr>
      <w:r w:rsidRPr="00D918B5">
        <w:rPr>
          <w:sz w:val="26"/>
          <w:szCs w:val="26"/>
        </w:rPr>
        <w:t xml:space="preserve">Пять лучших работ будут отправлены для участия в конкурсе. </w:t>
      </w:r>
    </w:p>
    <w:p w:rsidR="0073390B" w:rsidRPr="00D918B5" w:rsidRDefault="0073390B" w:rsidP="0073390B">
      <w:pPr>
        <w:pStyle w:val="11"/>
        <w:tabs>
          <w:tab w:val="right" w:pos="10205"/>
        </w:tabs>
        <w:spacing w:line="360" w:lineRule="auto"/>
        <w:ind w:firstLine="709"/>
        <w:jc w:val="both"/>
        <w:rPr>
          <w:sz w:val="26"/>
          <w:szCs w:val="26"/>
        </w:rPr>
      </w:pPr>
      <w:r w:rsidRPr="00D918B5">
        <w:rPr>
          <w:sz w:val="26"/>
          <w:szCs w:val="26"/>
        </w:rPr>
        <w:t>Награждение победителей, а также выставка рисунков учащихся состоится в рамках проведения итоговой конференции по вопросам прав потребителей в Ростовской области.</w:t>
      </w:r>
    </w:p>
    <w:p w:rsidR="0073390B" w:rsidRPr="00D918B5" w:rsidRDefault="0073390B" w:rsidP="0073390B">
      <w:pPr>
        <w:pStyle w:val="11"/>
        <w:tabs>
          <w:tab w:val="right" w:pos="10205"/>
        </w:tabs>
        <w:spacing w:line="360" w:lineRule="auto"/>
        <w:jc w:val="both"/>
        <w:rPr>
          <w:sz w:val="26"/>
          <w:szCs w:val="26"/>
        </w:rPr>
      </w:pPr>
      <w:r w:rsidRPr="00D918B5">
        <w:rPr>
          <w:sz w:val="26"/>
          <w:szCs w:val="26"/>
        </w:rPr>
        <w:t xml:space="preserve">       </w:t>
      </w:r>
    </w:p>
    <w:p w:rsidR="0073390B" w:rsidRPr="00D918B5" w:rsidRDefault="0073390B" w:rsidP="0073390B">
      <w:pPr>
        <w:pStyle w:val="11"/>
        <w:tabs>
          <w:tab w:val="right" w:pos="10205"/>
        </w:tabs>
        <w:jc w:val="both"/>
        <w:rPr>
          <w:sz w:val="26"/>
          <w:szCs w:val="26"/>
        </w:rPr>
      </w:pPr>
      <w:r w:rsidRPr="00D918B5">
        <w:rPr>
          <w:sz w:val="26"/>
          <w:szCs w:val="26"/>
        </w:rPr>
        <w:t>С уважением, заведующий Отделом образования</w:t>
      </w:r>
    </w:p>
    <w:p w:rsidR="0073390B" w:rsidRPr="00D918B5" w:rsidRDefault="0073390B" w:rsidP="0073390B">
      <w:pPr>
        <w:rPr>
          <w:sz w:val="26"/>
          <w:szCs w:val="26"/>
        </w:rPr>
      </w:pPr>
      <w:r w:rsidRPr="00D918B5">
        <w:rPr>
          <w:sz w:val="26"/>
          <w:szCs w:val="26"/>
        </w:rPr>
        <w:t xml:space="preserve">Администрации Веселовского района </w:t>
      </w:r>
      <w:r w:rsidRPr="00D918B5">
        <w:rPr>
          <w:sz w:val="26"/>
          <w:szCs w:val="26"/>
        </w:rPr>
        <w:tab/>
      </w:r>
      <w:r w:rsidRPr="00D918B5">
        <w:rPr>
          <w:sz w:val="26"/>
          <w:szCs w:val="26"/>
        </w:rPr>
        <w:tab/>
      </w:r>
      <w:r w:rsidRPr="00D918B5">
        <w:rPr>
          <w:sz w:val="26"/>
          <w:szCs w:val="26"/>
        </w:rPr>
        <w:tab/>
        <w:t xml:space="preserve">           </w:t>
      </w:r>
      <w:r w:rsidRPr="00D918B5">
        <w:rPr>
          <w:sz w:val="26"/>
          <w:szCs w:val="26"/>
        </w:rPr>
        <w:tab/>
        <w:t>Т.В. Олексюк</w:t>
      </w:r>
    </w:p>
    <w:p w:rsidR="0073390B" w:rsidRPr="00D918B5" w:rsidRDefault="0073390B" w:rsidP="0073390B">
      <w:pPr>
        <w:rPr>
          <w:sz w:val="26"/>
          <w:szCs w:val="26"/>
        </w:rPr>
      </w:pPr>
    </w:p>
    <w:p w:rsidR="0073390B" w:rsidRPr="00D918B5" w:rsidRDefault="0073390B" w:rsidP="0073390B">
      <w:pPr>
        <w:rPr>
          <w:sz w:val="26"/>
          <w:szCs w:val="26"/>
        </w:rPr>
      </w:pPr>
    </w:p>
    <w:p w:rsidR="00D918B5" w:rsidRDefault="0073390B" w:rsidP="0073390B">
      <w:pPr>
        <w:contextualSpacing/>
        <w:jc w:val="both"/>
        <w:rPr>
          <w:sz w:val="20"/>
        </w:rPr>
      </w:pPr>
      <w:r>
        <w:rPr>
          <w:sz w:val="20"/>
        </w:rPr>
        <w:t>Полумиева Светлана Владимировна</w:t>
      </w:r>
    </w:p>
    <w:p w:rsidR="00183AB2" w:rsidRDefault="0073390B" w:rsidP="00D918B5">
      <w:pPr>
        <w:contextualSpacing/>
        <w:jc w:val="both"/>
      </w:pPr>
      <w:r>
        <w:rPr>
          <w:sz w:val="20"/>
        </w:rPr>
        <w:t>8-999-472-16-55</w:t>
      </w:r>
    </w:p>
    <w:sectPr w:rsidR="00183AB2" w:rsidSect="00183AB2">
      <w:footerReference w:type="even" r:id="rId10"/>
      <w:footerReference w:type="default" r:id="rId11"/>
      <w:pgSz w:w="11909" w:h="16838"/>
      <w:pgMar w:top="993" w:right="982" w:bottom="90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02" w:rsidRDefault="00FC5A02" w:rsidP="007F4C56">
      <w:r>
        <w:separator/>
      </w:r>
    </w:p>
  </w:endnote>
  <w:endnote w:type="continuationSeparator" w:id="0">
    <w:p w:rsidR="00FC5A02" w:rsidRDefault="00FC5A02" w:rsidP="007F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B2" w:rsidRDefault="00420E2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83AB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83AB2" w:rsidRDefault="00183AB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B2" w:rsidRDefault="00183AB2" w:rsidP="0067580F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02" w:rsidRDefault="00FC5A02" w:rsidP="007F4C56">
      <w:r>
        <w:separator/>
      </w:r>
    </w:p>
  </w:footnote>
  <w:footnote w:type="continuationSeparator" w:id="0">
    <w:p w:rsidR="00FC5A02" w:rsidRDefault="00FC5A02" w:rsidP="007F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</w:rPr>
    </w:lvl>
  </w:abstractNum>
  <w:abstractNum w:abstractNumId="3">
    <w:nsid w:val="0BC70ED6"/>
    <w:multiLevelType w:val="multilevel"/>
    <w:tmpl w:val="C7080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13A1E3F"/>
    <w:multiLevelType w:val="hybridMultilevel"/>
    <w:tmpl w:val="1C8C768A"/>
    <w:lvl w:ilvl="0" w:tplc="1A4061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0409F5"/>
    <w:multiLevelType w:val="hybridMultilevel"/>
    <w:tmpl w:val="A546F830"/>
    <w:lvl w:ilvl="0" w:tplc="D3806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1CE404E">
      <w:numFmt w:val="none"/>
      <w:lvlText w:val=""/>
      <w:lvlJc w:val="left"/>
      <w:pPr>
        <w:tabs>
          <w:tab w:val="num" w:pos="360"/>
        </w:tabs>
      </w:pPr>
    </w:lvl>
    <w:lvl w:ilvl="2" w:tplc="4C8E512A">
      <w:numFmt w:val="none"/>
      <w:lvlText w:val=""/>
      <w:lvlJc w:val="left"/>
      <w:pPr>
        <w:tabs>
          <w:tab w:val="num" w:pos="360"/>
        </w:tabs>
      </w:pPr>
    </w:lvl>
    <w:lvl w:ilvl="3" w:tplc="1D0E133C">
      <w:numFmt w:val="none"/>
      <w:lvlText w:val=""/>
      <w:lvlJc w:val="left"/>
      <w:pPr>
        <w:tabs>
          <w:tab w:val="num" w:pos="360"/>
        </w:tabs>
      </w:pPr>
    </w:lvl>
    <w:lvl w:ilvl="4" w:tplc="254C3564">
      <w:numFmt w:val="none"/>
      <w:lvlText w:val=""/>
      <w:lvlJc w:val="left"/>
      <w:pPr>
        <w:tabs>
          <w:tab w:val="num" w:pos="360"/>
        </w:tabs>
      </w:pPr>
    </w:lvl>
    <w:lvl w:ilvl="5" w:tplc="84EA9008">
      <w:numFmt w:val="none"/>
      <w:lvlText w:val=""/>
      <w:lvlJc w:val="left"/>
      <w:pPr>
        <w:tabs>
          <w:tab w:val="num" w:pos="360"/>
        </w:tabs>
      </w:pPr>
    </w:lvl>
    <w:lvl w:ilvl="6" w:tplc="2FE8633A">
      <w:numFmt w:val="none"/>
      <w:lvlText w:val=""/>
      <w:lvlJc w:val="left"/>
      <w:pPr>
        <w:tabs>
          <w:tab w:val="num" w:pos="360"/>
        </w:tabs>
      </w:pPr>
    </w:lvl>
    <w:lvl w:ilvl="7" w:tplc="352A08E4">
      <w:numFmt w:val="none"/>
      <w:lvlText w:val=""/>
      <w:lvlJc w:val="left"/>
      <w:pPr>
        <w:tabs>
          <w:tab w:val="num" w:pos="360"/>
        </w:tabs>
      </w:pPr>
    </w:lvl>
    <w:lvl w:ilvl="8" w:tplc="57C242F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532FBB"/>
    <w:multiLevelType w:val="hybridMultilevel"/>
    <w:tmpl w:val="9C7A5A66"/>
    <w:lvl w:ilvl="0" w:tplc="BC16221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F77FA"/>
    <w:multiLevelType w:val="hybridMultilevel"/>
    <w:tmpl w:val="0C28ACD2"/>
    <w:lvl w:ilvl="0" w:tplc="9904A2C0">
      <w:start w:val="1"/>
      <w:numFmt w:val="bullet"/>
      <w:suff w:val="space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381A13"/>
    <w:multiLevelType w:val="multilevel"/>
    <w:tmpl w:val="FDD0B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401005"/>
    <w:multiLevelType w:val="hybridMultilevel"/>
    <w:tmpl w:val="CEF05084"/>
    <w:lvl w:ilvl="0" w:tplc="0568BEEA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53"/>
    <w:rsid w:val="0000786D"/>
    <w:rsid w:val="00033C1B"/>
    <w:rsid w:val="0004750A"/>
    <w:rsid w:val="0005208E"/>
    <w:rsid w:val="00053D3F"/>
    <w:rsid w:val="00064E55"/>
    <w:rsid w:val="000940FD"/>
    <w:rsid w:val="00096F81"/>
    <w:rsid w:val="000A26D1"/>
    <w:rsid w:val="000C63AE"/>
    <w:rsid w:val="000D06AB"/>
    <w:rsid w:val="00116391"/>
    <w:rsid w:val="00134B47"/>
    <w:rsid w:val="00144C74"/>
    <w:rsid w:val="0015087C"/>
    <w:rsid w:val="00183AB2"/>
    <w:rsid w:val="001C3340"/>
    <w:rsid w:val="0021004A"/>
    <w:rsid w:val="00234BF2"/>
    <w:rsid w:val="0026454F"/>
    <w:rsid w:val="002670CA"/>
    <w:rsid w:val="002A76DD"/>
    <w:rsid w:val="002C1661"/>
    <w:rsid w:val="002C7ACA"/>
    <w:rsid w:val="002D2E59"/>
    <w:rsid w:val="002E104E"/>
    <w:rsid w:val="002E3954"/>
    <w:rsid w:val="002F1890"/>
    <w:rsid w:val="002F21ED"/>
    <w:rsid w:val="0030011C"/>
    <w:rsid w:val="00311577"/>
    <w:rsid w:val="00311CF9"/>
    <w:rsid w:val="00324B0B"/>
    <w:rsid w:val="00330C2E"/>
    <w:rsid w:val="00375106"/>
    <w:rsid w:val="0038285E"/>
    <w:rsid w:val="003A0FE5"/>
    <w:rsid w:val="003D03E8"/>
    <w:rsid w:val="003D185D"/>
    <w:rsid w:val="003F22F2"/>
    <w:rsid w:val="00415BAC"/>
    <w:rsid w:val="00416E80"/>
    <w:rsid w:val="00420E23"/>
    <w:rsid w:val="0043385A"/>
    <w:rsid w:val="00482121"/>
    <w:rsid w:val="004C2FA1"/>
    <w:rsid w:val="005017C6"/>
    <w:rsid w:val="00531C9F"/>
    <w:rsid w:val="00544BDE"/>
    <w:rsid w:val="00550905"/>
    <w:rsid w:val="00580737"/>
    <w:rsid w:val="00580739"/>
    <w:rsid w:val="00590CD1"/>
    <w:rsid w:val="0059304C"/>
    <w:rsid w:val="005A6CEB"/>
    <w:rsid w:val="005C68C5"/>
    <w:rsid w:val="005C6D80"/>
    <w:rsid w:val="005C79EF"/>
    <w:rsid w:val="00603B93"/>
    <w:rsid w:val="0061215C"/>
    <w:rsid w:val="006165F5"/>
    <w:rsid w:val="00640C72"/>
    <w:rsid w:val="006739CF"/>
    <w:rsid w:val="0069176E"/>
    <w:rsid w:val="006C130F"/>
    <w:rsid w:val="006E5E6E"/>
    <w:rsid w:val="0070071E"/>
    <w:rsid w:val="00705120"/>
    <w:rsid w:val="0072555D"/>
    <w:rsid w:val="00732C2E"/>
    <w:rsid w:val="0073390B"/>
    <w:rsid w:val="00743DF3"/>
    <w:rsid w:val="00746A77"/>
    <w:rsid w:val="00752D39"/>
    <w:rsid w:val="0076439C"/>
    <w:rsid w:val="00777741"/>
    <w:rsid w:val="007863CB"/>
    <w:rsid w:val="0079213F"/>
    <w:rsid w:val="007F37D9"/>
    <w:rsid w:val="007F4C56"/>
    <w:rsid w:val="008274C5"/>
    <w:rsid w:val="00837B7D"/>
    <w:rsid w:val="00847CEA"/>
    <w:rsid w:val="00861F26"/>
    <w:rsid w:val="008621D6"/>
    <w:rsid w:val="008625EA"/>
    <w:rsid w:val="008647D1"/>
    <w:rsid w:val="008660E0"/>
    <w:rsid w:val="00866F93"/>
    <w:rsid w:val="00875994"/>
    <w:rsid w:val="008A21AE"/>
    <w:rsid w:val="008D7F8E"/>
    <w:rsid w:val="008F0553"/>
    <w:rsid w:val="009042E6"/>
    <w:rsid w:val="00932F90"/>
    <w:rsid w:val="00946669"/>
    <w:rsid w:val="00967258"/>
    <w:rsid w:val="00976E32"/>
    <w:rsid w:val="00986EEB"/>
    <w:rsid w:val="009D1947"/>
    <w:rsid w:val="009F24A1"/>
    <w:rsid w:val="00A13B9C"/>
    <w:rsid w:val="00A304E4"/>
    <w:rsid w:val="00A34610"/>
    <w:rsid w:val="00A47B39"/>
    <w:rsid w:val="00A54155"/>
    <w:rsid w:val="00A544AA"/>
    <w:rsid w:val="00A76181"/>
    <w:rsid w:val="00A861B2"/>
    <w:rsid w:val="00AB1D2D"/>
    <w:rsid w:val="00AB5ADF"/>
    <w:rsid w:val="00B12BA4"/>
    <w:rsid w:val="00B229CB"/>
    <w:rsid w:val="00B2639D"/>
    <w:rsid w:val="00B4226D"/>
    <w:rsid w:val="00B62C09"/>
    <w:rsid w:val="00B63E68"/>
    <w:rsid w:val="00C06B34"/>
    <w:rsid w:val="00C13897"/>
    <w:rsid w:val="00C30809"/>
    <w:rsid w:val="00C44979"/>
    <w:rsid w:val="00C8194F"/>
    <w:rsid w:val="00CB34AB"/>
    <w:rsid w:val="00CD2FA4"/>
    <w:rsid w:val="00CD7EB0"/>
    <w:rsid w:val="00D415E7"/>
    <w:rsid w:val="00D61FF5"/>
    <w:rsid w:val="00D73DE8"/>
    <w:rsid w:val="00D918B5"/>
    <w:rsid w:val="00DA60C6"/>
    <w:rsid w:val="00DD57D1"/>
    <w:rsid w:val="00DF577D"/>
    <w:rsid w:val="00E13965"/>
    <w:rsid w:val="00E33B61"/>
    <w:rsid w:val="00E44F63"/>
    <w:rsid w:val="00E604D5"/>
    <w:rsid w:val="00E63DAC"/>
    <w:rsid w:val="00E77744"/>
    <w:rsid w:val="00E97877"/>
    <w:rsid w:val="00EB0E2D"/>
    <w:rsid w:val="00EB1990"/>
    <w:rsid w:val="00ED0588"/>
    <w:rsid w:val="00EE18FB"/>
    <w:rsid w:val="00F50DB7"/>
    <w:rsid w:val="00F6103C"/>
    <w:rsid w:val="00F72C6B"/>
    <w:rsid w:val="00FA75A2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F055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3A0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A0FE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F055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8F0553"/>
    <w:pPr>
      <w:ind w:left="-600" w:firstLine="567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8F05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8F0553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uiPriority w:val="99"/>
    <w:rsid w:val="008F05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7">
    <w:name w:val="Основной текст_"/>
    <w:link w:val="2"/>
    <w:locked/>
    <w:rsid w:val="008F0553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8F0553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3A0FE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A0FE5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rsid w:val="003A0FE5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rsid w:val="003A0FE5"/>
    <w:rPr>
      <w:rFonts w:eastAsia="Times New Roman"/>
      <w:i/>
      <w:iCs/>
      <w:sz w:val="24"/>
      <w:szCs w:val="24"/>
    </w:rPr>
  </w:style>
  <w:style w:type="table" w:styleId="aa">
    <w:name w:val="Table Grid"/>
    <w:basedOn w:val="a1"/>
    <w:uiPriority w:val="59"/>
    <w:locked/>
    <w:rsid w:val="003F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639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2639D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rsid w:val="00375106"/>
    <w:rPr>
      <w:rFonts w:cs="Times New Roman"/>
      <w:color w:val="000080"/>
      <w:u w:val="single"/>
    </w:rPr>
  </w:style>
  <w:style w:type="character" w:customStyle="1" w:styleId="FontStyle34">
    <w:name w:val="Font Style34"/>
    <w:rsid w:val="00064E5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64E55"/>
    <w:pPr>
      <w:widowControl w:val="0"/>
      <w:autoSpaceDE w:val="0"/>
      <w:autoSpaceDN w:val="0"/>
      <w:adjustRightInd w:val="0"/>
      <w:spacing w:line="307" w:lineRule="exact"/>
      <w:ind w:firstLine="686"/>
      <w:jc w:val="both"/>
    </w:pPr>
  </w:style>
  <w:style w:type="paragraph" w:customStyle="1" w:styleId="4">
    <w:name w:val="Основной текст4"/>
    <w:basedOn w:val="a"/>
    <w:rsid w:val="00866F93"/>
    <w:pPr>
      <w:widowControl w:val="0"/>
      <w:shd w:val="clear" w:color="auto" w:fill="FFFFFF"/>
      <w:spacing w:after="2580" w:line="302" w:lineRule="exact"/>
      <w:ind w:hanging="380"/>
      <w:jc w:val="right"/>
    </w:pPr>
    <w:rPr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732C2E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31">
    <w:name w:val="Основной текст3"/>
    <w:rsid w:val="00732C2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1">
    <w:name w:val="Заголовок №1_"/>
    <w:link w:val="10"/>
    <w:rsid w:val="00732C2E"/>
    <w:rPr>
      <w:rFonts w:ascii="Times New Roman" w:eastAsia="Times New Roman" w:hAnsi="Times New Roman"/>
      <w:shd w:val="clear" w:color="auto" w:fill="FFFFFF"/>
    </w:rPr>
  </w:style>
  <w:style w:type="character" w:customStyle="1" w:styleId="2Exact">
    <w:name w:val="Основной текст (2) Exact"/>
    <w:rsid w:val="00732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7Exact">
    <w:name w:val="Основной текст (7) Exact"/>
    <w:rsid w:val="00732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40">
    <w:name w:val="Основной текст (4)_"/>
    <w:link w:val="41"/>
    <w:rsid w:val="00732C2E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rsid w:val="00732C2E"/>
    <w:rPr>
      <w:rFonts w:ascii="Times New Roman" w:eastAsia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6">
    <w:name w:val="Основной текст (6)_"/>
    <w:link w:val="60"/>
    <w:rsid w:val="00732C2E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link w:val="70"/>
    <w:rsid w:val="00732C2E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2C2E"/>
    <w:pPr>
      <w:widowControl w:val="0"/>
      <w:shd w:val="clear" w:color="auto" w:fill="FFFFFF"/>
      <w:spacing w:before="2580" w:after="360" w:line="0" w:lineRule="atLeast"/>
      <w:jc w:val="both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732C2E"/>
    <w:pPr>
      <w:widowControl w:val="0"/>
      <w:shd w:val="clear" w:color="auto" w:fill="FFFFFF"/>
      <w:spacing w:before="240" w:line="298" w:lineRule="exact"/>
      <w:jc w:val="both"/>
      <w:outlineLvl w:val="0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732C2E"/>
    <w:pPr>
      <w:widowControl w:val="0"/>
      <w:shd w:val="clear" w:color="auto" w:fill="FFFFFF"/>
      <w:spacing w:line="0" w:lineRule="atLeast"/>
      <w:jc w:val="right"/>
    </w:pPr>
    <w:rPr>
      <w:sz w:val="12"/>
      <w:szCs w:val="12"/>
    </w:rPr>
  </w:style>
  <w:style w:type="paragraph" w:customStyle="1" w:styleId="41">
    <w:name w:val="Основной текст (4)"/>
    <w:basedOn w:val="a"/>
    <w:link w:val="40"/>
    <w:rsid w:val="00732C2E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paragraph" w:customStyle="1" w:styleId="52">
    <w:name w:val="Основной текст (5)"/>
    <w:basedOn w:val="a"/>
    <w:link w:val="51"/>
    <w:rsid w:val="00732C2E"/>
    <w:pPr>
      <w:widowControl w:val="0"/>
      <w:shd w:val="clear" w:color="auto" w:fill="FFFFFF"/>
      <w:spacing w:after="360" w:line="0" w:lineRule="atLeast"/>
      <w:jc w:val="right"/>
    </w:pPr>
    <w:rPr>
      <w:b/>
      <w:bCs/>
      <w:i/>
      <w:iCs/>
      <w:sz w:val="25"/>
      <w:szCs w:val="25"/>
    </w:rPr>
  </w:style>
  <w:style w:type="paragraph" w:customStyle="1" w:styleId="60">
    <w:name w:val="Основной текст (6)"/>
    <w:basedOn w:val="a"/>
    <w:link w:val="6"/>
    <w:rsid w:val="00732C2E"/>
    <w:pPr>
      <w:widowControl w:val="0"/>
      <w:shd w:val="clear" w:color="auto" w:fill="FFFFFF"/>
      <w:spacing w:after="180" w:line="0" w:lineRule="atLeast"/>
      <w:jc w:val="center"/>
    </w:pPr>
    <w:rPr>
      <w:sz w:val="15"/>
      <w:szCs w:val="15"/>
    </w:rPr>
  </w:style>
  <w:style w:type="paragraph" w:customStyle="1" w:styleId="ConsPlusNonformat">
    <w:name w:val="ConsPlusNonformat"/>
    <w:rsid w:val="0000786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er"/>
    <w:basedOn w:val="a"/>
    <w:link w:val="af"/>
    <w:uiPriority w:val="99"/>
    <w:rsid w:val="00183A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83AB2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183AB2"/>
  </w:style>
  <w:style w:type="paragraph" w:customStyle="1" w:styleId="Style3">
    <w:name w:val="Style3"/>
    <w:basedOn w:val="a"/>
    <w:rsid w:val="00183AB2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183AB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83A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183AB2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paragraph" w:customStyle="1" w:styleId="22">
    <w:name w:val="2"/>
    <w:basedOn w:val="a"/>
    <w:rsid w:val="00183AB2"/>
    <w:pPr>
      <w:spacing w:before="100" w:beforeAutospacing="1" w:after="100" w:afterAutospacing="1"/>
    </w:pPr>
  </w:style>
  <w:style w:type="character" w:customStyle="1" w:styleId="blue1">
    <w:name w:val="blue1"/>
    <w:rsid w:val="00183AB2"/>
    <w:rPr>
      <w:color w:val="0857A6"/>
    </w:rPr>
  </w:style>
  <w:style w:type="paragraph" w:customStyle="1" w:styleId="11">
    <w:name w:val="Обычный1"/>
    <w:rsid w:val="0073390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o_veselovsky@rostob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1F85-051D-4464-9E9F-5FDE28A5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Секретарь</cp:lastModifiedBy>
  <cp:revision>82</cp:revision>
  <cp:lastPrinted>2021-10-14T08:41:00Z</cp:lastPrinted>
  <dcterms:created xsi:type="dcterms:W3CDTF">2017-02-09T06:53:00Z</dcterms:created>
  <dcterms:modified xsi:type="dcterms:W3CDTF">2022-09-21T11:02:00Z</dcterms:modified>
</cp:coreProperties>
</file>