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1B39" w:rsidRPr="00B001C5" w:rsidRDefault="00561B39" w:rsidP="00561B39">
      <w:pPr>
        <w:jc w:val="center"/>
        <w:rPr>
          <w:sz w:val="24"/>
          <w:szCs w:val="24"/>
        </w:rPr>
      </w:pPr>
      <w:r w:rsidRPr="00B001C5">
        <w:rPr>
          <w:sz w:val="24"/>
          <w:szCs w:val="24"/>
        </w:rPr>
        <w:t xml:space="preserve">ОТДЕЛ ОБРАЗОВАНИЯ АДМИНИСТРАЦИИ ВЕСЕЛОВСКОГО РАЙОНА </w:t>
      </w:r>
    </w:p>
    <w:p w:rsidR="00561B39" w:rsidRPr="00260963" w:rsidRDefault="00561B39" w:rsidP="00561B39">
      <w:pPr>
        <w:jc w:val="center"/>
        <w:rPr>
          <w:sz w:val="16"/>
          <w:szCs w:val="16"/>
        </w:rPr>
      </w:pPr>
    </w:p>
    <w:p w:rsidR="00561B39" w:rsidRPr="00B001C5" w:rsidRDefault="00561B39" w:rsidP="00561B39">
      <w:pPr>
        <w:jc w:val="center"/>
        <w:rPr>
          <w:sz w:val="24"/>
          <w:szCs w:val="24"/>
        </w:rPr>
      </w:pPr>
      <w:r w:rsidRPr="00B001C5">
        <w:rPr>
          <w:sz w:val="24"/>
          <w:szCs w:val="24"/>
        </w:rPr>
        <w:t>ПРИКАЗ</w:t>
      </w:r>
    </w:p>
    <w:p w:rsidR="00561B39" w:rsidRPr="00260963" w:rsidRDefault="00561B39" w:rsidP="00561B39">
      <w:pPr>
        <w:rPr>
          <w:sz w:val="16"/>
          <w:szCs w:val="16"/>
        </w:rPr>
      </w:pPr>
    </w:p>
    <w:p w:rsidR="00561B39" w:rsidRPr="00B001C5" w:rsidRDefault="00622937" w:rsidP="00561B39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C14375">
        <w:rPr>
          <w:sz w:val="24"/>
          <w:szCs w:val="24"/>
        </w:rPr>
        <w:t>4</w:t>
      </w:r>
      <w:r>
        <w:rPr>
          <w:sz w:val="24"/>
          <w:szCs w:val="24"/>
        </w:rPr>
        <w:t xml:space="preserve"> ноября</w:t>
      </w:r>
      <w:r w:rsidR="00111EDB">
        <w:rPr>
          <w:sz w:val="24"/>
          <w:szCs w:val="24"/>
        </w:rPr>
        <w:t xml:space="preserve"> 202</w:t>
      </w:r>
      <w:r w:rsidR="00EA0AEE">
        <w:rPr>
          <w:sz w:val="24"/>
          <w:szCs w:val="24"/>
        </w:rPr>
        <w:t>2</w:t>
      </w:r>
      <w:r w:rsidR="00561B39" w:rsidRPr="00B001C5">
        <w:rPr>
          <w:sz w:val="24"/>
          <w:szCs w:val="24"/>
        </w:rPr>
        <w:t xml:space="preserve"> года                             </w:t>
      </w:r>
      <w:r w:rsidR="00561B39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</w:t>
      </w:r>
      <w:r w:rsidR="00704658">
        <w:rPr>
          <w:sz w:val="24"/>
          <w:szCs w:val="24"/>
        </w:rPr>
        <w:t xml:space="preserve"> </w:t>
      </w:r>
      <w:r w:rsidR="00EF36E6" w:rsidRPr="00B001C5">
        <w:rPr>
          <w:sz w:val="24"/>
          <w:szCs w:val="24"/>
        </w:rPr>
        <w:t>№</w:t>
      </w:r>
      <w:r w:rsidR="00935314">
        <w:rPr>
          <w:sz w:val="24"/>
          <w:szCs w:val="24"/>
        </w:rPr>
        <w:t xml:space="preserve"> 612</w:t>
      </w:r>
      <w:r>
        <w:rPr>
          <w:sz w:val="24"/>
          <w:szCs w:val="24"/>
        </w:rPr>
        <w:t xml:space="preserve"> </w:t>
      </w:r>
    </w:p>
    <w:p w:rsidR="00561B39" w:rsidRPr="009C709F" w:rsidRDefault="00561B39" w:rsidP="00561B39">
      <w:pPr>
        <w:rPr>
          <w:sz w:val="16"/>
          <w:szCs w:val="16"/>
        </w:rPr>
      </w:pPr>
    </w:p>
    <w:p w:rsidR="00622937" w:rsidRPr="00B35853" w:rsidRDefault="00EF36E6" w:rsidP="00935314">
      <w:pPr>
        <w:ind w:right="4819"/>
        <w:jc w:val="both"/>
        <w:rPr>
          <w:rStyle w:val="a9"/>
          <w:i w:val="0"/>
          <w:sz w:val="24"/>
        </w:rPr>
      </w:pPr>
      <w:r w:rsidRPr="00B35853">
        <w:rPr>
          <w:rStyle w:val="a9"/>
          <w:i w:val="0"/>
          <w:sz w:val="24"/>
        </w:rPr>
        <w:t xml:space="preserve">Об </w:t>
      </w:r>
      <w:r>
        <w:rPr>
          <w:rStyle w:val="a9"/>
          <w:i w:val="0"/>
          <w:sz w:val="24"/>
        </w:rPr>
        <w:t>итогах</w:t>
      </w:r>
      <w:r w:rsidR="00561B39" w:rsidRPr="00B35853">
        <w:rPr>
          <w:rStyle w:val="a9"/>
          <w:i w:val="0"/>
          <w:sz w:val="24"/>
        </w:rPr>
        <w:t xml:space="preserve"> муниципального заочного</w:t>
      </w:r>
      <w:r w:rsidR="00CD3E7D">
        <w:rPr>
          <w:rStyle w:val="a9"/>
          <w:i w:val="0"/>
          <w:sz w:val="24"/>
        </w:rPr>
        <w:t xml:space="preserve"> э</w:t>
      </w:r>
      <w:r w:rsidR="00561B39" w:rsidRPr="00B35853">
        <w:rPr>
          <w:rStyle w:val="a9"/>
          <w:i w:val="0"/>
          <w:sz w:val="24"/>
        </w:rPr>
        <w:t>тапа Всероссийского</w:t>
      </w:r>
      <w:r w:rsidR="00935314">
        <w:rPr>
          <w:rStyle w:val="a9"/>
          <w:i w:val="0"/>
          <w:sz w:val="24"/>
        </w:rPr>
        <w:t xml:space="preserve"> </w:t>
      </w:r>
      <w:r w:rsidR="00561B39" w:rsidRPr="00B35853">
        <w:rPr>
          <w:rStyle w:val="a9"/>
          <w:i w:val="0"/>
          <w:sz w:val="24"/>
        </w:rPr>
        <w:t>конкурса</w:t>
      </w:r>
      <w:r w:rsidR="00935314">
        <w:rPr>
          <w:rStyle w:val="a9"/>
          <w:i w:val="0"/>
          <w:sz w:val="24"/>
        </w:rPr>
        <w:t xml:space="preserve"> </w:t>
      </w:r>
      <w:r w:rsidR="00622937">
        <w:rPr>
          <w:rStyle w:val="a9"/>
          <w:i w:val="0"/>
          <w:sz w:val="24"/>
        </w:rPr>
        <w:t>хоровых и</w:t>
      </w:r>
      <w:r w:rsidR="00935314">
        <w:rPr>
          <w:rStyle w:val="a9"/>
          <w:i w:val="0"/>
          <w:sz w:val="24"/>
        </w:rPr>
        <w:t xml:space="preserve"> </w:t>
      </w:r>
      <w:proofErr w:type="spellStart"/>
      <w:proofErr w:type="gramStart"/>
      <w:r w:rsidR="00622937">
        <w:rPr>
          <w:rStyle w:val="a9"/>
          <w:i w:val="0"/>
          <w:sz w:val="24"/>
        </w:rPr>
        <w:t>вока</w:t>
      </w:r>
      <w:r w:rsidR="00935314">
        <w:rPr>
          <w:rStyle w:val="a9"/>
          <w:i w:val="0"/>
          <w:sz w:val="24"/>
        </w:rPr>
        <w:t>-</w:t>
      </w:r>
      <w:r w:rsidR="00622937">
        <w:rPr>
          <w:rStyle w:val="a9"/>
          <w:i w:val="0"/>
          <w:sz w:val="24"/>
        </w:rPr>
        <w:t>льных</w:t>
      </w:r>
      <w:proofErr w:type="spellEnd"/>
      <w:proofErr w:type="gramEnd"/>
      <w:r w:rsidR="00622937">
        <w:rPr>
          <w:rStyle w:val="a9"/>
          <w:i w:val="0"/>
          <w:sz w:val="24"/>
        </w:rPr>
        <w:t xml:space="preserve"> коллективов</w:t>
      </w:r>
    </w:p>
    <w:p w:rsidR="00561B39" w:rsidRPr="009C709F" w:rsidRDefault="00561B39" w:rsidP="00561B39">
      <w:pPr>
        <w:rPr>
          <w:rStyle w:val="a9"/>
          <w:i w:val="0"/>
          <w:sz w:val="16"/>
          <w:szCs w:val="16"/>
        </w:rPr>
      </w:pPr>
    </w:p>
    <w:p w:rsidR="00561B39" w:rsidRPr="00222162" w:rsidRDefault="00561B39" w:rsidP="00976049">
      <w:pPr>
        <w:pStyle w:val="3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222162">
        <w:rPr>
          <w:sz w:val="24"/>
          <w:szCs w:val="24"/>
        </w:rPr>
        <w:t xml:space="preserve">Во исполнение приказа Отдела образования Администрации Веселовского района от </w:t>
      </w:r>
      <w:r w:rsidR="00622937">
        <w:rPr>
          <w:sz w:val="24"/>
          <w:szCs w:val="24"/>
        </w:rPr>
        <w:t>11</w:t>
      </w:r>
      <w:r w:rsidRPr="00222162">
        <w:rPr>
          <w:sz w:val="24"/>
          <w:szCs w:val="24"/>
        </w:rPr>
        <w:t>.</w:t>
      </w:r>
      <w:r w:rsidR="00622937">
        <w:rPr>
          <w:sz w:val="24"/>
          <w:szCs w:val="24"/>
        </w:rPr>
        <w:t>10</w:t>
      </w:r>
      <w:r w:rsidRPr="00222162">
        <w:rPr>
          <w:sz w:val="24"/>
          <w:szCs w:val="24"/>
        </w:rPr>
        <w:t>.</w:t>
      </w:r>
      <w:r w:rsidR="00111EDB" w:rsidRPr="00222162">
        <w:rPr>
          <w:sz w:val="24"/>
          <w:szCs w:val="24"/>
        </w:rPr>
        <w:t>202</w:t>
      </w:r>
      <w:r w:rsidR="00EA0AEE" w:rsidRPr="00222162">
        <w:rPr>
          <w:sz w:val="24"/>
          <w:szCs w:val="24"/>
        </w:rPr>
        <w:t>2</w:t>
      </w:r>
      <w:r w:rsidR="00797D0F" w:rsidRPr="00222162">
        <w:rPr>
          <w:sz w:val="24"/>
          <w:szCs w:val="24"/>
        </w:rPr>
        <w:t>г.</w:t>
      </w:r>
      <w:r w:rsidRPr="00222162">
        <w:rPr>
          <w:sz w:val="24"/>
          <w:szCs w:val="24"/>
        </w:rPr>
        <w:t xml:space="preserve"> №</w:t>
      </w:r>
      <w:r w:rsidR="00622937">
        <w:rPr>
          <w:sz w:val="24"/>
          <w:szCs w:val="24"/>
        </w:rPr>
        <w:t>598</w:t>
      </w:r>
      <w:r w:rsidRPr="00222162">
        <w:rPr>
          <w:sz w:val="24"/>
          <w:szCs w:val="24"/>
        </w:rPr>
        <w:t xml:space="preserve"> «О подготовке и проведении муниципального заочного этапа Всероссийского конкурса </w:t>
      </w:r>
      <w:r w:rsidR="00622937">
        <w:rPr>
          <w:sz w:val="24"/>
          <w:szCs w:val="24"/>
        </w:rPr>
        <w:t>хоровых и вокальных коллективов</w:t>
      </w:r>
      <w:r w:rsidRPr="00222162">
        <w:rPr>
          <w:sz w:val="24"/>
          <w:szCs w:val="24"/>
        </w:rPr>
        <w:t xml:space="preserve">», </w:t>
      </w:r>
      <w:r w:rsidR="00976049" w:rsidRPr="00EF651A">
        <w:rPr>
          <w:sz w:val="24"/>
          <w:szCs w:val="24"/>
        </w:rPr>
        <w:t xml:space="preserve">в целях </w:t>
      </w:r>
      <w:r w:rsidR="00976049">
        <w:rPr>
          <w:sz w:val="24"/>
          <w:szCs w:val="24"/>
        </w:rPr>
        <w:t>развития детского хорового движения, культуры вокально-хорового пения и исторически сложившихся в России жанрах, видах и формах вокально-хорового исполнительства, сохранения песенного музыкального наследия страны</w:t>
      </w:r>
      <w:r w:rsidRPr="00222162">
        <w:rPr>
          <w:sz w:val="24"/>
          <w:szCs w:val="24"/>
        </w:rPr>
        <w:t>, 1</w:t>
      </w:r>
      <w:r w:rsidR="00976049">
        <w:rPr>
          <w:sz w:val="24"/>
          <w:szCs w:val="24"/>
        </w:rPr>
        <w:t>1</w:t>
      </w:r>
      <w:r w:rsidR="00111EDB" w:rsidRPr="00222162">
        <w:rPr>
          <w:sz w:val="24"/>
          <w:szCs w:val="24"/>
        </w:rPr>
        <w:t xml:space="preserve"> </w:t>
      </w:r>
      <w:r w:rsidR="00976049">
        <w:rPr>
          <w:sz w:val="24"/>
          <w:szCs w:val="24"/>
        </w:rPr>
        <w:t>ноября</w:t>
      </w:r>
      <w:r w:rsidR="00111EDB" w:rsidRPr="00222162">
        <w:rPr>
          <w:sz w:val="24"/>
          <w:szCs w:val="24"/>
        </w:rPr>
        <w:t xml:space="preserve"> 202</w:t>
      </w:r>
      <w:r w:rsidR="00222162" w:rsidRPr="00222162">
        <w:rPr>
          <w:sz w:val="24"/>
          <w:szCs w:val="24"/>
        </w:rPr>
        <w:t>2</w:t>
      </w:r>
      <w:r w:rsidR="00EA0AEE" w:rsidRPr="00222162">
        <w:rPr>
          <w:sz w:val="24"/>
          <w:szCs w:val="24"/>
        </w:rPr>
        <w:t xml:space="preserve"> года</w:t>
      </w:r>
      <w:r w:rsidR="00111EDB" w:rsidRPr="00222162">
        <w:rPr>
          <w:sz w:val="24"/>
          <w:szCs w:val="24"/>
        </w:rPr>
        <w:t xml:space="preserve"> </w:t>
      </w:r>
      <w:r w:rsidR="00EA0AEE" w:rsidRPr="00222162">
        <w:rPr>
          <w:sz w:val="24"/>
          <w:szCs w:val="24"/>
        </w:rPr>
        <w:t xml:space="preserve">на базе МБУ ДО Веселовского ЦТ </w:t>
      </w:r>
      <w:r w:rsidRPr="00222162">
        <w:rPr>
          <w:sz w:val="24"/>
          <w:szCs w:val="24"/>
        </w:rPr>
        <w:t xml:space="preserve">проведен муниципальный заочный этап Всероссийского конкурса </w:t>
      </w:r>
      <w:r w:rsidR="00976049">
        <w:rPr>
          <w:sz w:val="24"/>
          <w:szCs w:val="24"/>
        </w:rPr>
        <w:t>хоровых и вокальных коллективов</w:t>
      </w:r>
      <w:r w:rsidRPr="00222162">
        <w:rPr>
          <w:sz w:val="24"/>
          <w:szCs w:val="24"/>
        </w:rPr>
        <w:t xml:space="preserve"> (далее – </w:t>
      </w:r>
      <w:r w:rsidR="00EA0AEE" w:rsidRPr="00222162">
        <w:rPr>
          <w:sz w:val="24"/>
          <w:szCs w:val="24"/>
        </w:rPr>
        <w:t>Конкурс).</w:t>
      </w:r>
    </w:p>
    <w:p w:rsidR="00CD3E7D" w:rsidRDefault="00EA0AEE" w:rsidP="00CD3E7D">
      <w:pPr>
        <w:pStyle w:val="3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итоговой справкой о проведении Конкурса (приложение №1)</w:t>
      </w:r>
    </w:p>
    <w:p w:rsidR="00CD3E7D" w:rsidRPr="00CD3E7D" w:rsidRDefault="00CD3E7D" w:rsidP="00CD3E7D">
      <w:pPr>
        <w:pStyle w:val="3"/>
        <w:shd w:val="clear" w:color="auto" w:fill="auto"/>
        <w:spacing w:line="240" w:lineRule="auto"/>
        <w:ind w:firstLine="709"/>
        <w:jc w:val="both"/>
        <w:rPr>
          <w:sz w:val="16"/>
          <w:szCs w:val="16"/>
        </w:rPr>
      </w:pPr>
    </w:p>
    <w:p w:rsidR="00561B39" w:rsidRPr="00CD3E7D" w:rsidRDefault="00561B39" w:rsidP="00561B39">
      <w:pPr>
        <w:pStyle w:val="a3"/>
        <w:jc w:val="center"/>
        <w:rPr>
          <w:bCs/>
          <w:sz w:val="24"/>
          <w:szCs w:val="24"/>
        </w:rPr>
      </w:pPr>
      <w:bookmarkStart w:id="0" w:name="_GoBack"/>
      <w:bookmarkEnd w:id="0"/>
      <w:r w:rsidRPr="00CD3E7D">
        <w:rPr>
          <w:bCs/>
          <w:sz w:val="24"/>
          <w:szCs w:val="24"/>
        </w:rPr>
        <w:t>ПРИКАЗЫВАЮ:</w:t>
      </w:r>
    </w:p>
    <w:p w:rsidR="008B7210" w:rsidRPr="00CD3E7D" w:rsidRDefault="00EA0AEE" w:rsidP="00976049">
      <w:pPr>
        <w:pStyle w:val="a7"/>
        <w:numPr>
          <w:ilvl w:val="0"/>
          <w:numId w:val="8"/>
        </w:numPr>
        <w:tabs>
          <w:tab w:val="left" w:pos="426"/>
        </w:tabs>
        <w:ind w:left="0" w:firstLine="709"/>
        <w:jc w:val="both"/>
        <w:rPr>
          <w:sz w:val="24"/>
          <w:szCs w:val="24"/>
        </w:rPr>
      </w:pPr>
      <w:r w:rsidRPr="00CD3E7D">
        <w:rPr>
          <w:sz w:val="24"/>
          <w:szCs w:val="24"/>
        </w:rPr>
        <w:t>Утвердить список победителей, призеров и учителей-наставников Конкурса (Приложение №2).</w:t>
      </w:r>
    </w:p>
    <w:p w:rsidR="00EA0AEE" w:rsidRPr="008D2E6C" w:rsidRDefault="00EA0AEE" w:rsidP="00EA0AEE">
      <w:pPr>
        <w:tabs>
          <w:tab w:val="left" w:pos="42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8D2E6C">
        <w:rPr>
          <w:sz w:val="24"/>
          <w:szCs w:val="24"/>
        </w:rPr>
        <w:t>. Объявить благодарность:</w:t>
      </w:r>
    </w:p>
    <w:p w:rsidR="00EA0AEE" w:rsidRPr="008D2E6C" w:rsidRDefault="00EA0AEE" w:rsidP="00EA0AEE">
      <w:pPr>
        <w:tabs>
          <w:tab w:val="left" w:pos="42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8D2E6C">
        <w:rPr>
          <w:sz w:val="24"/>
          <w:szCs w:val="24"/>
        </w:rPr>
        <w:t>.1. Директорам общеобразовательных организаций за достигнутые результаты обучающихся в Конкурсе:</w:t>
      </w:r>
    </w:p>
    <w:tbl>
      <w:tblPr>
        <w:tblStyle w:val="ac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0"/>
        <w:gridCol w:w="5117"/>
      </w:tblGrid>
      <w:tr w:rsidR="00EA0AEE" w:rsidRPr="000A3AB0" w:rsidTr="0090031E">
        <w:tc>
          <w:tcPr>
            <w:tcW w:w="2330" w:type="dxa"/>
          </w:tcPr>
          <w:p w:rsidR="00EA0AEE" w:rsidRPr="000A3AB0" w:rsidRDefault="007101E3" w:rsidP="009353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93531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Евдокимовой Г.Ф.</w:t>
            </w:r>
          </w:p>
        </w:tc>
        <w:tc>
          <w:tcPr>
            <w:tcW w:w="5117" w:type="dxa"/>
            <w:tcBorders>
              <w:left w:val="nil"/>
            </w:tcBorders>
          </w:tcPr>
          <w:p w:rsidR="00EA0AEE" w:rsidRPr="000A3AB0" w:rsidRDefault="00EA0AEE" w:rsidP="0096225D">
            <w:pPr>
              <w:tabs>
                <w:tab w:val="left" w:pos="669"/>
              </w:tabs>
              <w:ind w:firstLine="709"/>
              <w:jc w:val="both"/>
              <w:rPr>
                <w:sz w:val="24"/>
                <w:szCs w:val="24"/>
              </w:rPr>
            </w:pPr>
            <w:r w:rsidRPr="000A3AB0">
              <w:rPr>
                <w:sz w:val="24"/>
                <w:szCs w:val="24"/>
              </w:rPr>
              <w:t>(МБОУ Веселовская СОШ №1);</w:t>
            </w:r>
          </w:p>
        </w:tc>
      </w:tr>
      <w:tr w:rsidR="00EA0AEE" w:rsidRPr="000A3AB0" w:rsidTr="0090031E">
        <w:tc>
          <w:tcPr>
            <w:tcW w:w="2330" w:type="dxa"/>
          </w:tcPr>
          <w:p w:rsidR="00EA0AEE" w:rsidRPr="000A3AB0" w:rsidRDefault="007101E3" w:rsidP="00935314">
            <w:pPr>
              <w:tabs>
                <w:tab w:val="left" w:pos="66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Вандюк</w:t>
            </w:r>
            <w:proofErr w:type="spellEnd"/>
            <w:r>
              <w:rPr>
                <w:sz w:val="24"/>
                <w:szCs w:val="24"/>
              </w:rPr>
              <w:t xml:space="preserve"> О.Г.  </w:t>
            </w:r>
            <w:r w:rsidR="00EA0AEE" w:rsidRPr="000A3AB0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5117" w:type="dxa"/>
            <w:tcBorders>
              <w:left w:val="nil"/>
            </w:tcBorders>
          </w:tcPr>
          <w:p w:rsidR="00EA0AEE" w:rsidRPr="000A3AB0" w:rsidRDefault="00EA0AEE" w:rsidP="0096225D">
            <w:pPr>
              <w:tabs>
                <w:tab w:val="left" w:pos="669"/>
              </w:tabs>
              <w:ind w:firstLine="709"/>
              <w:jc w:val="both"/>
              <w:rPr>
                <w:sz w:val="24"/>
                <w:szCs w:val="24"/>
              </w:rPr>
            </w:pPr>
            <w:r w:rsidRPr="000A3AB0">
              <w:rPr>
                <w:sz w:val="24"/>
                <w:szCs w:val="24"/>
              </w:rPr>
              <w:t xml:space="preserve">(МБОУ </w:t>
            </w:r>
            <w:proofErr w:type="spellStart"/>
            <w:r w:rsidRPr="000A3AB0">
              <w:rPr>
                <w:sz w:val="24"/>
                <w:szCs w:val="24"/>
              </w:rPr>
              <w:t>Верхнесоленовская</w:t>
            </w:r>
            <w:proofErr w:type="spellEnd"/>
            <w:r w:rsidRPr="000A3AB0">
              <w:rPr>
                <w:sz w:val="24"/>
                <w:szCs w:val="24"/>
              </w:rPr>
              <w:t xml:space="preserve"> СОШ)</w:t>
            </w:r>
            <w:r w:rsidR="004928E7">
              <w:rPr>
                <w:sz w:val="24"/>
                <w:szCs w:val="24"/>
              </w:rPr>
              <w:t>.</w:t>
            </w:r>
          </w:p>
        </w:tc>
      </w:tr>
    </w:tbl>
    <w:p w:rsidR="008B7210" w:rsidRPr="003B030B" w:rsidRDefault="00EA0AEE" w:rsidP="00CD3E7D">
      <w:pPr>
        <w:tabs>
          <w:tab w:val="left" w:pos="284"/>
          <w:tab w:val="left" w:pos="426"/>
          <w:tab w:val="left" w:pos="567"/>
          <w:tab w:val="left" w:pos="141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8D2E6C">
        <w:rPr>
          <w:sz w:val="24"/>
          <w:szCs w:val="24"/>
        </w:rPr>
        <w:t>.2. Учителям-наставникам за качественную подготовку конкурсных материалов победителей Конкурса (Приложение №2).</w:t>
      </w:r>
    </w:p>
    <w:p w:rsidR="00CD3E7D" w:rsidRDefault="00EA0AEE" w:rsidP="00CD3E7D">
      <w:pPr>
        <w:pStyle w:val="a7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8D2E6C">
        <w:rPr>
          <w:sz w:val="24"/>
          <w:szCs w:val="24"/>
        </w:rPr>
        <w:t xml:space="preserve">Координационно-аналитическому центру </w:t>
      </w:r>
      <w:r w:rsidR="00C14375">
        <w:rPr>
          <w:sz w:val="24"/>
          <w:szCs w:val="24"/>
        </w:rPr>
        <w:t>обще</w:t>
      </w:r>
      <w:r w:rsidR="0007451D">
        <w:rPr>
          <w:sz w:val="24"/>
          <w:szCs w:val="24"/>
        </w:rPr>
        <w:t>об</w:t>
      </w:r>
      <w:r w:rsidRPr="008D2E6C">
        <w:rPr>
          <w:sz w:val="24"/>
          <w:szCs w:val="24"/>
        </w:rPr>
        <w:t>разовательных организаций Веселовского района (директор МБУ ДО Веселовского ЦТ Лямкина Г.А.) разместить информацию об итогах Конкурса в информационно-коммуникационной сети Интернет, СМИ</w:t>
      </w:r>
      <w:r>
        <w:rPr>
          <w:sz w:val="24"/>
          <w:szCs w:val="24"/>
        </w:rPr>
        <w:t>.</w:t>
      </w:r>
    </w:p>
    <w:p w:rsidR="00EA0AEE" w:rsidRPr="00CD3E7D" w:rsidRDefault="00EA0AEE" w:rsidP="00CD3E7D">
      <w:pPr>
        <w:pStyle w:val="a7"/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CD3E7D">
        <w:rPr>
          <w:sz w:val="24"/>
          <w:szCs w:val="24"/>
        </w:rPr>
        <w:t xml:space="preserve">4. </w:t>
      </w:r>
      <w:r w:rsidR="005B55EE" w:rsidRPr="00CD3E7D">
        <w:rPr>
          <w:sz w:val="24"/>
          <w:szCs w:val="24"/>
        </w:rPr>
        <w:t>Директорам</w:t>
      </w:r>
      <w:r w:rsidRPr="00CD3E7D">
        <w:rPr>
          <w:sz w:val="24"/>
          <w:szCs w:val="24"/>
        </w:rPr>
        <w:t xml:space="preserve"> общеобразовательных организаций</w:t>
      </w:r>
      <w:r w:rsidR="005B55EE" w:rsidRPr="00CD3E7D">
        <w:rPr>
          <w:sz w:val="24"/>
          <w:szCs w:val="24"/>
        </w:rPr>
        <w:t>:</w:t>
      </w:r>
    </w:p>
    <w:p w:rsidR="00B55EC8" w:rsidRPr="000D1534" w:rsidRDefault="00B55EC8" w:rsidP="00B55EC8">
      <w:pPr>
        <w:pStyle w:val="3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Pr="000D1534">
        <w:rPr>
          <w:sz w:val="24"/>
          <w:szCs w:val="24"/>
        </w:rPr>
        <w:t xml:space="preserve">1. </w:t>
      </w:r>
      <w:r w:rsidRPr="00BD7F0C">
        <w:rPr>
          <w:sz w:val="24"/>
          <w:szCs w:val="24"/>
        </w:rPr>
        <w:t>Активизировать работу по популяризаци</w:t>
      </w:r>
      <w:r>
        <w:rPr>
          <w:sz w:val="24"/>
          <w:szCs w:val="24"/>
        </w:rPr>
        <w:t>и</w:t>
      </w:r>
      <w:r w:rsidRPr="00BD7F0C">
        <w:rPr>
          <w:sz w:val="24"/>
          <w:szCs w:val="24"/>
        </w:rPr>
        <w:t xml:space="preserve"> хорового пения как самого доступного вида музыкального искусства, российской хоровой культуры.</w:t>
      </w:r>
    </w:p>
    <w:p w:rsidR="00B55EC8" w:rsidRDefault="00B55EC8" w:rsidP="00B55EC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Pr="000D1534">
        <w:rPr>
          <w:sz w:val="24"/>
          <w:szCs w:val="24"/>
        </w:rPr>
        <w:t>2. Представлять конкурсные материалы строго в соответствии с требованиями Положения</w:t>
      </w:r>
      <w:r>
        <w:rPr>
          <w:sz w:val="24"/>
          <w:szCs w:val="24"/>
        </w:rPr>
        <w:t>.</w:t>
      </w:r>
    </w:p>
    <w:p w:rsidR="00EA0AEE" w:rsidRPr="008D2E6C" w:rsidRDefault="00EA0AEE" w:rsidP="00EA0AEE">
      <w:pPr>
        <w:pStyle w:val="3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8D2E6C">
        <w:rPr>
          <w:sz w:val="24"/>
          <w:szCs w:val="24"/>
        </w:rPr>
        <w:t>. Контроль исполнения приказа оставляю за собой.</w:t>
      </w:r>
    </w:p>
    <w:p w:rsidR="00EA0AEE" w:rsidRPr="003B030B" w:rsidRDefault="00EA0AEE" w:rsidP="00EA0AEE">
      <w:pPr>
        <w:jc w:val="both"/>
        <w:rPr>
          <w:sz w:val="16"/>
          <w:szCs w:val="16"/>
        </w:rPr>
      </w:pPr>
    </w:p>
    <w:p w:rsidR="0090031E" w:rsidRDefault="0090031E" w:rsidP="00EA0AEE">
      <w:pPr>
        <w:jc w:val="both"/>
        <w:rPr>
          <w:sz w:val="24"/>
          <w:szCs w:val="24"/>
        </w:rPr>
      </w:pPr>
    </w:p>
    <w:p w:rsidR="00EA0AEE" w:rsidRPr="008D2E6C" w:rsidRDefault="00235F2D" w:rsidP="00EA0AEE">
      <w:pPr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="00EA0AEE" w:rsidRPr="008D2E6C">
        <w:rPr>
          <w:sz w:val="24"/>
          <w:szCs w:val="24"/>
        </w:rPr>
        <w:t>аведующ</w:t>
      </w:r>
      <w:r>
        <w:rPr>
          <w:sz w:val="24"/>
          <w:szCs w:val="24"/>
        </w:rPr>
        <w:t>ий</w:t>
      </w:r>
      <w:r w:rsidR="00EA0AEE" w:rsidRPr="008D2E6C">
        <w:rPr>
          <w:sz w:val="24"/>
          <w:szCs w:val="24"/>
        </w:rPr>
        <w:t xml:space="preserve"> Отделом образования</w:t>
      </w:r>
      <w:r w:rsidR="00EA0AEE" w:rsidRPr="008D2E6C">
        <w:rPr>
          <w:sz w:val="24"/>
          <w:szCs w:val="24"/>
        </w:rPr>
        <w:tab/>
      </w:r>
      <w:r w:rsidR="00EA0AEE" w:rsidRPr="008D2E6C">
        <w:rPr>
          <w:sz w:val="24"/>
          <w:szCs w:val="24"/>
        </w:rPr>
        <w:tab/>
      </w:r>
      <w:r w:rsidR="00EA0AEE" w:rsidRPr="008D2E6C">
        <w:rPr>
          <w:sz w:val="24"/>
          <w:szCs w:val="24"/>
        </w:rPr>
        <w:tab/>
        <w:t xml:space="preserve"> </w:t>
      </w:r>
    </w:p>
    <w:p w:rsidR="00EA0AEE" w:rsidRPr="003B030B" w:rsidRDefault="00EA0AEE" w:rsidP="00EA0AEE">
      <w:pPr>
        <w:jc w:val="both"/>
        <w:rPr>
          <w:sz w:val="24"/>
          <w:szCs w:val="24"/>
        </w:rPr>
      </w:pPr>
      <w:r w:rsidRPr="008D2E6C">
        <w:rPr>
          <w:sz w:val="24"/>
          <w:szCs w:val="24"/>
        </w:rPr>
        <w:t xml:space="preserve">Администрации Веселовского района                                        </w:t>
      </w:r>
      <w:r w:rsidR="0090031E">
        <w:rPr>
          <w:sz w:val="24"/>
          <w:szCs w:val="24"/>
        </w:rPr>
        <w:t xml:space="preserve">                   </w:t>
      </w:r>
      <w:r w:rsidRPr="008D2E6C">
        <w:rPr>
          <w:sz w:val="24"/>
          <w:szCs w:val="24"/>
        </w:rPr>
        <w:t xml:space="preserve">  </w:t>
      </w:r>
      <w:r w:rsidR="00235F2D">
        <w:rPr>
          <w:sz w:val="24"/>
          <w:szCs w:val="24"/>
        </w:rPr>
        <w:t>Т.В. Олексюк</w:t>
      </w:r>
    </w:p>
    <w:p w:rsidR="00EA0AEE" w:rsidRDefault="00EA0AEE" w:rsidP="00EA0AEE">
      <w:pPr>
        <w:ind w:right="-1"/>
        <w:jc w:val="both"/>
        <w:rPr>
          <w:sz w:val="16"/>
          <w:szCs w:val="16"/>
        </w:rPr>
      </w:pPr>
    </w:p>
    <w:p w:rsidR="00CD3E7D" w:rsidRDefault="00CD3E7D" w:rsidP="00EA0AEE">
      <w:pPr>
        <w:ind w:right="-1"/>
        <w:jc w:val="both"/>
        <w:rPr>
          <w:sz w:val="16"/>
          <w:szCs w:val="16"/>
        </w:rPr>
      </w:pPr>
    </w:p>
    <w:p w:rsidR="0090031E" w:rsidRDefault="0090031E" w:rsidP="00EA0AEE">
      <w:pPr>
        <w:ind w:right="-1"/>
        <w:jc w:val="both"/>
        <w:rPr>
          <w:sz w:val="16"/>
          <w:szCs w:val="16"/>
        </w:rPr>
      </w:pPr>
    </w:p>
    <w:p w:rsidR="0090031E" w:rsidRDefault="0090031E" w:rsidP="00EA0AEE">
      <w:pPr>
        <w:ind w:right="-1"/>
        <w:jc w:val="both"/>
        <w:rPr>
          <w:sz w:val="16"/>
          <w:szCs w:val="16"/>
        </w:rPr>
      </w:pPr>
    </w:p>
    <w:p w:rsidR="0090031E" w:rsidRPr="00ED7EB5" w:rsidRDefault="0090031E" w:rsidP="00EA0AEE">
      <w:pPr>
        <w:ind w:right="-1"/>
        <w:jc w:val="both"/>
        <w:rPr>
          <w:sz w:val="16"/>
          <w:szCs w:val="16"/>
        </w:rPr>
      </w:pPr>
    </w:p>
    <w:p w:rsidR="00EA0AEE" w:rsidRPr="0090031E" w:rsidRDefault="00EA0AEE" w:rsidP="00EA0AEE">
      <w:pPr>
        <w:ind w:right="-1"/>
        <w:jc w:val="both"/>
        <w:rPr>
          <w:sz w:val="22"/>
          <w:szCs w:val="24"/>
        </w:rPr>
      </w:pPr>
      <w:r w:rsidRPr="0090031E">
        <w:rPr>
          <w:sz w:val="18"/>
          <w:szCs w:val="23"/>
        </w:rPr>
        <w:t>Ознакомлены:</w:t>
      </w:r>
    </w:p>
    <w:tbl>
      <w:tblPr>
        <w:tblStyle w:val="ac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2694"/>
        <w:gridCol w:w="2552"/>
      </w:tblGrid>
      <w:tr w:rsidR="005B55EE" w:rsidRPr="0090031E" w:rsidTr="005B55EE">
        <w:trPr>
          <w:trHeight w:val="861"/>
        </w:trPr>
        <w:tc>
          <w:tcPr>
            <w:tcW w:w="2694" w:type="dxa"/>
          </w:tcPr>
          <w:p w:rsidR="005B55EE" w:rsidRPr="0090031E" w:rsidRDefault="005B55EE" w:rsidP="007D2B13">
            <w:pPr>
              <w:rPr>
                <w:sz w:val="18"/>
                <w:szCs w:val="23"/>
              </w:rPr>
            </w:pPr>
            <w:r w:rsidRPr="0090031E">
              <w:rPr>
                <w:sz w:val="18"/>
                <w:szCs w:val="23"/>
              </w:rPr>
              <w:t>Порядная Е.А.</w:t>
            </w:r>
          </w:p>
          <w:p w:rsidR="005B55EE" w:rsidRPr="0090031E" w:rsidRDefault="005B55EE" w:rsidP="007D2B13">
            <w:pPr>
              <w:rPr>
                <w:sz w:val="18"/>
                <w:szCs w:val="23"/>
              </w:rPr>
            </w:pPr>
            <w:r w:rsidRPr="0090031E">
              <w:rPr>
                <w:sz w:val="18"/>
                <w:szCs w:val="23"/>
              </w:rPr>
              <w:t>Ульяненко Г.Н.</w:t>
            </w:r>
          </w:p>
          <w:p w:rsidR="005B55EE" w:rsidRPr="0090031E" w:rsidRDefault="005B55EE" w:rsidP="007D2B13">
            <w:pPr>
              <w:rPr>
                <w:sz w:val="18"/>
                <w:szCs w:val="23"/>
              </w:rPr>
            </w:pPr>
            <w:r w:rsidRPr="0090031E">
              <w:rPr>
                <w:sz w:val="18"/>
                <w:szCs w:val="23"/>
              </w:rPr>
              <w:t>Форопонова О.Ю.</w:t>
            </w:r>
          </w:p>
          <w:p w:rsidR="005B55EE" w:rsidRPr="0090031E" w:rsidRDefault="005B55EE" w:rsidP="007D2B13">
            <w:pPr>
              <w:rPr>
                <w:sz w:val="18"/>
                <w:szCs w:val="23"/>
              </w:rPr>
            </w:pPr>
            <w:r w:rsidRPr="0090031E">
              <w:rPr>
                <w:sz w:val="18"/>
                <w:szCs w:val="23"/>
              </w:rPr>
              <w:t xml:space="preserve">Вандюк О.Г. </w:t>
            </w:r>
          </w:p>
          <w:p w:rsidR="005B55EE" w:rsidRPr="0090031E" w:rsidRDefault="005B55EE" w:rsidP="005B55EE">
            <w:pPr>
              <w:rPr>
                <w:sz w:val="18"/>
                <w:szCs w:val="23"/>
              </w:rPr>
            </w:pPr>
            <w:r w:rsidRPr="0090031E">
              <w:rPr>
                <w:sz w:val="18"/>
                <w:szCs w:val="23"/>
              </w:rPr>
              <w:t>Бодряга Л.В.</w:t>
            </w:r>
          </w:p>
          <w:p w:rsidR="005B55EE" w:rsidRPr="0090031E" w:rsidRDefault="005B55EE" w:rsidP="005B55EE">
            <w:pPr>
              <w:rPr>
                <w:sz w:val="18"/>
                <w:szCs w:val="23"/>
              </w:rPr>
            </w:pPr>
            <w:r w:rsidRPr="0090031E">
              <w:rPr>
                <w:sz w:val="18"/>
                <w:szCs w:val="23"/>
              </w:rPr>
              <w:t xml:space="preserve">Байрамова Н.Н. </w:t>
            </w:r>
          </w:p>
          <w:p w:rsidR="005B55EE" w:rsidRPr="0090031E" w:rsidRDefault="005B55EE" w:rsidP="005B55EE">
            <w:pPr>
              <w:rPr>
                <w:sz w:val="18"/>
                <w:szCs w:val="23"/>
              </w:rPr>
            </w:pPr>
            <w:r w:rsidRPr="0090031E">
              <w:rPr>
                <w:sz w:val="18"/>
                <w:szCs w:val="23"/>
              </w:rPr>
              <w:t xml:space="preserve">Евдокимова Г.Ф. </w:t>
            </w:r>
          </w:p>
          <w:p w:rsidR="005B55EE" w:rsidRPr="0090031E" w:rsidRDefault="005B55EE" w:rsidP="007D2B13">
            <w:pPr>
              <w:rPr>
                <w:sz w:val="18"/>
                <w:szCs w:val="23"/>
              </w:rPr>
            </w:pPr>
            <w:r w:rsidRPr="0090031E">
              <w:rPr>
                <w:sz w:val="18"/>
                <w:szCs w:val="23"/>
              </w:rPr>
              <w:t>Четина Г.В</w:t>
            </w:r>
            <w:r w:rsidR="008B7210" w:rsidRPr="0090031E">
              <w:rPr>
                <w:sz w:val="18"/>
                <w:szCs w:val="23"/>
              </w:rPr>
              <w:t>.</w:t>
            </w:r>
          </w:p>
        </w:tc>
        <w:tc>
          <w:tcPr>
            <w:tcW w:w="2694" w:type="dxa"/>
          </w:tcPr>
          <w:p w:rsidR="005B55EE" w:rsidRPr="0090031E" w:rsidRDefault="005B55EE" w:rsidP="0096225D">
            <w:pPr>
              <w:rPr>
                <w:sz w:val="22"/>
                <w:szCs w:val="24"/>
              </w:rPr>
            </w:pPr>
            <w:r w:rsidRPr="0090031E">
              <w:rPr>
                <w:sz w:val="18"/>
                <w:szCs w:val="23"/>
              </w:rPr>
              <w:t>.</w:t>
            </w:r>
          </w:p>
        </w:tc>
        <w:tc>
          <w:tcPr>
            <w:tcW w:w="2552" w:type="dxa"/>
          </w:tcPr>
          <w:p w:rsidR="005B55EE" w:rsidRPr="0090031E" w:rsidRDefault="005B55EE" w:rsidP="0096225D">
            <w:pPr>
              <w:rPr>
                <w:sz w:val="18"/>
                <w:szCs w:val="23"/>
              </w:rPr>
            </w:pPr>
            <w:r w:rsidRPr="0090031E">
              <w:rPr>
                <w:sz w:val="18"/>
                <w:szCs w:val="23"/>
              </w:rPr>
              <w:t xml:space="preserve">Ибрагимов К.Р. </w:t>
            </w:r>
          </w:p>
          <w:p w:rsidR="005B55EE" w:rsidRPr="0090031E" w:rsidRDefault="005B55EE" w:rsidP="0096225D">
            <w:pPr>
              <w:rPr>
                <w:sz w:val="18"/>
                <w:szCs w:val="23"/>
              </w:rPr>
            </w:pPr>
            <w:r w:rsidRPr="0090031E">
              <w:rPr>
                <w:sz w:val="18"/>
                <w:szCs w:val="23"/>
              </w:rPr>
              <w:t xml:space="preserve">Александрова Е.Ю. </w:t>
            </w:r>
          </w:p>
          <w:p w:rsidR="005B55EE" w:rsidRPr="0090031E" w:rsidRDefault="005B55EE" w:rsidP="0096225D">
            <w:pPr>
              <w:rPr>
                <w:sz w:val="18"/>
                <w:szCs w:val="23"/>
              </w:rPr>
            </w:pPr>
            <w:r w:rsidRPr="0090031E">
              <w:rPr>
                <w:sz w:val="18"/>
                <w:szCs w:val="23"/>
              </w:rPr>
              <w:t xml:space="preserve">Курица Н.А. </w:t>
            </w:r>
          </w:p>
          <w:p w:rsidR="005B55EE" w:rsidRPr="0090031E" w:rsidRDefault="005B55EE" w:rsidP="005B55EE">
            <w:pPr>
              <w:rPr>
                <w:sz w:val="18"/>
                <w:szCs w:val="23"/>
              </w:rPr>
            </w:pPr>
            <w:r w:rsidRPr="0090031E">
              <w:rPr>
                <w:sz w:val="18"/>
                <w:szCs w:val="23"/>
              </w:rPr>
              <w:t xml:space="preserve">Леонов Е.В. </w:t>
            </w:r>
          </w:p>
          <w:p w:rsidR="005B55EE" w:rsidRPr="0090031E" w:rsidRDefault="005B55EE" w:rsidP="005B55EE">
            <w:pPr>
              <w:rPr>
                <w:sz w:val="18"/>
                <w:szCs w:val="23"/>
              </w:rPr>
            </w:pPr>
            <w:r w:rsidRPr="0090031E">
              <w:rPr>
                <w:sz w:val="18"/>
                <w:szCs w:val="23"/>
              </w:rPr>
              <w:t>Ермакова И.П.</w:t>
            </w:r>
          </w:p>
          <w:p w:rsidR="005B55EE" w:rsidRPr="0090031E" w:rsidRDefault="005B55EE" w:rsidP="005B55EE">
            <w:pPr>
              <w:rPr>
                <w:sz w:val="18"/>
                <w:szCs w:val="23"/>
              </w:rPr>
            </w:pPr>
            <w:r w:rsidRPr="0090031E">
              <w:rPr>
                <w:sz w:val="18"/>
                <w:szCs w:val="23"/>
              </w:rPr>
              <w:t>Лямкина Г.А.</w:t>
            </w:r>
          </w:p>
          <w:p w:rsidR="005B55EE" w:rsidRPr="0090031E" w:rsidRDefault="005B55EE" w:rsidP="005B55EE">
            <w:pPr>
              <w:rPr>
                <w:sz w:val="18"/>
                <w:szCs w:val="23"/>
              </w:rPr>
            </w:pPr>
            <w:r w:rsidRPr="0090031E">
              <w:rPr>
                <w:sz w:val="18"/>
                <w:szCs w:val="23"/>
              </w:rPr>
              <w:t>Рябоволова И.А.</w:t>
            </w:r>
          </w:p>
        </w:tc>
      </w:tr>
    </w:tbl>
    <w:p w:rsidR="00561B39" w:rsidRPr="00B001C5" w:rsidRDefault="00561B39" w:rsidP="00561B39">
      <w:pPr>
        <w:jc w:val="right"/>
        <w:rPr>
          <w:sz w:val="24"/>
          <w:szCs w:val="24"/>
        </w:rPr>
      </w:pPr>
      <w:r w:rsidRPr="00B001C5">
        <w:rPr>
          <w:sz w:val="24"/>
          <w:szCs w:val="24"/>
        </w:rPr>
        <w:lastRenderedPageBreak/>
        <w:t>Приложение №</w:t>
      </w:r>
      <w:r>
        <w:rPr>
          <w:sz w:val="24"/>
          <w:szCs w:val="24"/>
        </w:rPr>
        <w:t>1</w:t>
      </w:r>
    </w:p>
    <w:p w:rsidR="00561B39" w:rsidRPr="00B001C5" w:rsidRDefault="00111EDB" w:rsidP="00561B39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приказу от </w:t>
      </w:r>
      <w:r w:rsidR="00EA0AEE">
        <w:rPr>
          <w:sz w:val="24"/>
          <w:szCs w:val="24"/>
        </w:rPr>
        <w:t>1</w:t>
      </w:r>
      <w:r w:rsidR="00C14375">
        <w:rPr>
          <w:sz w:val="24"/>
          <w:szCs w:val="24"/>
        </w:rPr>
        <w:t>4</w:t>
      </w:r>
      <w:r w:rsidR="00561B39">
        <w:rPr>
          <w:sz w:val="24"/>
          <w:szCs w:val="24"/>
        </w:rPr>
        <w:t>.</w:t>
      </w:r>
      <w:r w:rsidR="00235F2D">
        <w:rPr>
          <w:sz w:val="24"/>
          <w:szCs w:val="24"/>
        </w:rPr>
        <w:t>11</w:t>
      </w:r>
      <w:r w:rsidR="00561B39">
        <w:rPr>
          <w:sz w:val="24"/>
          <w:szCs w:val="24"/>
        </w:rPr>
        <w:t>.20</w:t>
      </w:r>
      <w:r>
        <w:rPr>
          <w:sz w:val="24"/>
          <w:szCs w:val="24"/>
        </w:rPr>
        <w:t>2</w:t>
      </w:r>
      <w:r w:rsidR="00EA0AEE">
        <w:rPr>
          <w:sz w:val="24"/>
          <w:szCs w:val="24"/>
        </w:rPr>
        <w:t>2</w:t>
      </w:r>
      <w:r w:rsidR="00561B39">
        <w:rPr>
          <w:sz w:val="24"/>
          <w:szCs w:val="24"/>
        </w:rPr>
        <w:t>г.</w:t>
      </w:r>
      <w:r w:rsidR="00561B39" w:rsidRPr="00B001C5">
        <w:rPr>
          <w:sz w:val="24"/>
          <w:szCs w:val="24"/>
        </w:rPr>
        <w:t xml:space="preserve">  №</w:t>
      </w:r>
      <w:r w:rsidR="0090031E">
        <w:rPr>
          <w:sz w:val="24"/>
          <w:szCs w:val="24"/>
        </w:rPr>
        <w:t xml:space="preserve"> 612</w:t>
      </w:r>
      <w:r w:rsidR="00CD3E7D">
        <w:rPr>
          <w:sz w:val="24"/>
          <w:szCs w:val="24"/>
        </w:rPr>
        <w:t xml:space="preserve"> </w:t>
      </w:r>
    </w:p>
    <w:p w:rsidR="00561B39" w:rsidRPr="00360DDD" w:rsidRDefault="00561B39" w:rsidP="00561B39">
      <w:pPr>
        <w:jc w:val="right"/>
        <w:rPr>
          <w:sz w:val="16"/>
          <w:szCs w:val="24"/>
        </w:rPr>
      </w:pPr>
    </w:p>
    <w:p w:rsidR="006216E8" w:rsidRDefault="00561B39" w:rsidP="0070465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</w:t>
      </w:r>
      <w:r w:rsidRPr="00B001C5">
        <w:rPr>
          <w:b/>
          <w:sz w:val="24"/>
          <w:szCs w:val="24"/>
        </w:rPr>
        <w:t>тог</w:t>
      </w:r>
      <w:r w:rsidR="00EA0AEE">
        <w:rPr>
          <w:b/>
          <w:sz w:val="24"/>
          <w:szCs w:val="24"/>
        </w:rPr>
        <w:t>овая справка</w:t>
      </w:r>
      <w:r w:rsidR="006216E8">
        <w:rPr>
          <w:b/>
          <w:sz w:val="24"/>
          <w:szCs w:val="24"/>
        </w:rPr>
        <w:t xml:space="preserve"> о </w:t>
      </w:r>
      <w:r>
        <w:rPr>
          <w:b/>
          <w:sz w:val="24"/>
          <w:szCs w:val="24"/>
        </w:rPr>
        <w:t>проведени</w:t>
      </w:r>
      <w:r w:rsidR="006216E8">
        <w:rPr>
          <w:b/>
          <w:sz w:val="24"/>
          <w:szCs w:val="24"/>
        </w:rPr>
        <w:t>и</w:t>
      </w:r>
    </w:p>
    <w:p w:rsidR="001F53AC" w:rsidRDefault="00561B39" w:rsidP="00704658">
      <w:pPr>
        <w:jc w:val="center"/>
        <w:rPr>
          <w:b/>
          <w:sz w:val="24"/>
          <w:szCs w:val="24"/>
        </w:rPr>
      </w:pPr>
      <w:r w:rsidRPr="00B001C5">
        <w:rPr>
          <w:b/>
          <w:sz w:val="24"/>
          <w:szCs w:val="24"/>
        </w:rPr>
        <w:t xml:space="preserve"> </w:t>
      </w:r>
      <w:r w:rsidRPr="00ED4525">
        <w:rPr>
          <w:b/>
          <w:sz w:val="24"/>
          <w:szCs w:val="24"/>
        </w:rPr>
        <w:t>муниципальн</w:t>
      </w:r>
      <w:r>
        <w:rPr>
          <w:b/>
          <w:sz w:val="24"/>
          <w:szCs w:val="24"/>
        </w:rPr>
        <w:t>ого заочного</w:t>
      </w:r>
      <w:r w:rsidRPr="00ED452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э</w:t>
      </w:r>
      <w:r w:rsidRPr="00ED4525">
        <w:rPr>
          <w:b/>
          <w:sz w:val="24"/>
          <w:szCs w:val="24"/>
        </w:rPr>
        <w:t>тап</w:t>
      </w:r>
      <w:r>
        <w:rPr>
          <w:b/>
          <w:sz w:val="24"/>
          <w:szCs w:val="24"/>
        </w:rPr>
        <w:t>а</w:t>
      </w:r>
      <w:r w:rsidRPr="00ED452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Всероссийского конкурса </w:t>
      </w:r>
    </w:p>
    <w:p w:rsidR="00561B39" w:rsidRDefault="005314C2" w:rsidP="0070465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хоровы</w:t>
      </w:r>
      <w:r w:rsidR="001F53AC">
        <w:rPr>
          <w:b/>
          <w:sz w:val="24"/>
          <w:szCs w:val="24"/>
        </w:rPr>
        <w:t>х и вокальных коллективов</w:t>
      </w:r>
    </w:p>
    <w:p w:rsidR="00561B39" w:rsidRPr="0090031E" w:rsidRDefault="00561B39" w:rsidP="00561B39">
      <w:pPr>
        <w:jc w:val="center"/>
        <w:rPr>
          <w:b/>
          <w:bCs/>
          <w:sz w:val="16"/>
          <w:szCs w:val="24"/>
        </w:rPr>
      </w:pPr>
    </w:p>
    <w:p w:rsidR="001F53AC" w:rsidRPr="00222162" w:rsidRDefault="001F53AC" w:rsidP="001F53AC">
      <w:pPr>
        <w:pStyle w:val="3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222162">
        <w:rPr>
          <w:sz w:val="24"/>
          <w:szCs w:val="24"/>
        </w:rPr>
        <w:t xml:space="preserve">Во исполнение приказа Отдела образования Администрации Веселовского района от </w:t>
      </w:r>
      <w:r>
        <w:rPr>
          <w:sz w:val="24"/>
          <w:szCs w:val="24"/>
        </w:rPr>
        <w:t>11</w:t>
      </w:r>
      <w:r w:rsidRPr="00222162">
        <w:rPr>
          <w:sz w:val="24"/>
          <w:szCs w:val="24"/>
        </w:rPr>
        <w:t>.</w:t>
      </w:r>
      <w:r>
        <w:rPr>
          <w:sz w:val="24"/>
          <w:szCs w:val="24"/>
        </w:rPr>
        <w:t>10</w:t>
      </w:r>
      <w:r w:rsidRPr="00222162">
        <w:rPr>
          <w:sz w:val="24"/>
          <w:szCs w:val="24"/>
        </w:rPr>
        <w:t>.2022г. №</w:t>
      </w:r>
      <w:r>
        <w:rPr>
          <w:sz w:val="24"/>
          <w:szCs w:val="24"/>
        </w:rPr>
        <w:t>598</w:t>
      </w:r>
      <w:r w:rsidRPr="00222162">
        <w:rPr>
          <w:sz w:val="24"/>
          <w:szCs w:val="24"/>
        </w:rPr>
        <w:t xml:space="preserve"> «О подготовке и проведении муниципального заочного этапа Всероссийского конкурса </w:t>
      </w:r>
      <w:r>
        <w:rPr>
          <w:sz w:val="24"/>
          <w:szCs w:val="24"/>
        </w:rPr>
        <w:t>хоровых и вокальных коллективов</w:t>
      </w:r>
      <w:r w:rsidRPr="00222162">
        <w:rPr>
          <w:sz w:val="24"/>
          <w:szCs w:val="24"/>
        </w:rPr>
        <w:t xml:space="preserve">», </w:t>
      </w:r>
      <w:r w:rsidRPr="00EF651A">
        <w:rPr>
          <w:sz w:val="24"/>
          <w:szCs w:val="24"/>
        </w:rPr>
        <w:t xml:space="preserve">в целях </w:t>
      </w:r>
      <w:r>
        <w:rPr>
          <w:sz w:val="24"/>
          <w:szCs w:val="24"/>
        </w:rPr>
        <w:t>развития детского хорового движения, культуры вокально-хорового пения и исторически сложившихся в России жанрах, видах и формах вокально-хорового исполнительства, сохранения песенного музыкального наследия страны</w:t>
      </w:r>
      <w:r w:rsidRPr="00222162">
        <w:rPr>
          <w:sz w:val="24"/>
          <w:szCs w:val="24"/>
        </w:rPr>
        <w:t>, 1</w:t>
      </w:r>
      <w:r>
        <w:rPr>
          <w:sz w:val="24"/>
          <w:szCs w:val="24"/>
        </w:rPr>
        <w:t>1</w:t>
      </w:r>
      <w:r w:rsidRPr="00222162">
        <w:rPr>
          <w:sz w:val="24"/>
          <w:szCs w:val="24"/>
        </w:rPr>
        <w:t xml:space="preserve"> </w:t>
      </w:r>
      <w:r>
        <w:rPr>
          <w:sz w:val="24"/>
          <w:szCs w:val="24"/>
        </w:rPr>
        <w:t>ноября</w:t>
      </w:r>
      <w:r w:rsidRPr="00222162">
        <w:rPr>
          <w:sz w:val="24"/>
          <w:szCs w:val="24"/>
        </w:rPr>
        <w:t xml:space="preserve"> 2022 года на базе МБУ ДО Веселовского ЦТ проведен муниципальный заочный этап Всероссийского конкурса </w:t>
      </w:r>
      <w:r>
        <w:rPr>
          <w:sz w:val="24"/>
          <w:szCs w:val="24"/>
        </w:rPr>
        <w:t>хоровых и вокальных коллективов</w:t>
      </w:r>
      <w:r w:rsidRPr="00222162">
        <w:rPr>
          <w:sz w:val="24"/>
          <w:szCs w:val="24"/>
        </w:rPr>
        <w:t xml:space="preserve"> (далее – Конкурс).</w:t>
      </w:r>
    </w:p>
    <w:p w:rsidR="00561B39" w:rsidRPr="00910A3F" w:rsidRDefault="00561B39" w:rsidP="00CD3E7D">
      <w:pPr>
        <w:ind w:firstLine="709"/>
        <w:jc w:val="both"/>
        <w:rPr>
          <w:sz w:val="24"/>
          <w:szCs w:val="24"/>
        </w:rPr>
      </w:pPr>
      <w:r w:rsidRPr="00910A3F">
        <w:rPr>
          <w:color w:val="000000"/>
          <w:sz w:val="24"/>
          <w:szCs w:val="24"/>
        </w:rPr>
        <w:t>В</w:t>
      </w:r>
      <w:r w:rsidR="00CD3E7D">
        <w:rPr>
          <w:color w:val="000000"/>
          <w:sz w:val="24"/>
          <w:szCs w:val="24"/>
        </w:rPr>
        <w:t xml:space="preserve"> </w:t>
      </w:r>
      <w:r w:rsidRPr="00910A3F">
        <w:rPr>
          <w:color w:val="000000"/>
          <w:sz w:val="24"/>
          <w:szCs w:val="24"/>
        </w:rPr>
        <w:t>Конкурсе принял</w:t>
      </w:r>
      <w:r w:rsidR="00910A3F" w:rsidRPr="00910A3F">
        <w:rPr>
          <w:color w:val="000000"/>
          <w:sz w:val="24"/>
          <w:szCs w:val="24"/>
        </w:rPr>
        <w:t xml:space="preserve">и участие </w:t>
      </w:r>
      <w:r w:rsidR="001F53AC">
        <w:rPr>
          <w:color w:val="000000"/>
          <w:sz w:val="24"/>
          <w:szCs w:val="24"/>
        </w:rPr>
        <w:t>6</w:t>
      </w:r>
      <w:r w:rsidRPr="00910A3F">
        <w:rPr>
          <w:color w:val="000000"/>
          <w:sz w:val="24"/>
          <w:szCs w:val="24"/>
        </w:rPr>
        <w:t xml:space="preserve"> </w:t>
      </w:r>
      <w:r w:rsidR="006216E8">
        <w:rPr>
          <w:sz w:val="24"/>
          <w:szCs w:val="24"/>
        </w:rPr>
        <w:t>общеобразовательных ор</w:t>
      </w:r>
      <w:r w:rsidR="00640716">
        <w:rPr>
          <w:sz w:val="24"/>
          <w:szCs w:val="24"/>
        </w:rPr>
        <w:t xml:space="preserve">ганизаций, которые представили </w:t>
      </w:r>
      <w:r w:rsidR="001F1D52">
        <w:rPr>
          <w:sz w:val="24"/>
          <w:szCs w:val="24"/>
        </w:rPr>
        <w:t>8</w:t>
      </w:r>
      <w:r w:rsidR="006216E8">
        <w:rPr>
          <w:sz w:val="24"/>
          <w:szCs w:val="24"/>
        </w:rPr>
        <w:t xml:space="preserve"> конкурсных работ:</w:t>
      </w:r>
    </w:p>
    <w:p w:rsidR="006216E8" w:rsidRPr="00CD3E7D" w:rsidRDefault="006216E8" w:rsidP="006216E8">
      <w:pPr>
        <w:ind w:firstLine="851"/>
        <w:jc w:val="both"/>
        <w:rPr>
          <w:color w:val="000000"/>
          <w:sz w:val="16"/>
          <w:szCs w:val="16"/>
        </w:rPr>
      </w:pPr>
    </w:p>
    <w:tbl>
      <w:tblPr>
        <w:tblStyle w:val="ac"/>
        <w:tblW w:w="9639" w:type="dxa"/>
        <w:tblInd w:w="108" w:type="dxa"/>
        <w:tblLook w:val="04A0" w:firstRow="1" w:lastRow="0" w:firstColumn="1" w:lastColumn="0" w:noHBand="0" w:noVBand="1"/>
      </w:tblPr>
      <w:tblGrid>
        <w:gridCol w:w="663"/>
        <w:gridCol w:w="4490"/>
        <w:gridCol w:w="2360"/>
        <w:gridCol w:w="2126"/>
      </w:tblGrid>
      <w:tr w:rsidR="006216E8" w:rsidTr="00E02248">
        <w:tc>
          <w:tcPr>
            <w:tcW w:w="663" w:type="dxa"/>
          </w:tcPr>
          <w:p w:rsidR="006216E8" w:rsidRDefault="006216E8" w:rsidP="0096225D">
            <w:pPr>
              <w:ind w:left="-392" w:firstLine="1"/>
              <w:rPr>
                <w:sz w:val="24"/>
                <w:szCs w:val="24"/>
              </w:rPr>
            </w:pPr>
          </w:p>
        </w:tc>
        <w:tc>
          <w:tcPr>
            <w:tcW w:w="4490" w:type="dxa"/>
          </w:tcPr>
          <w:p w:rsidR="006216E8" w:rsidRDefault="006216E8" w:rsidP="0096225D">
            <w:pPr>
              <w:rPr>
                <w:sz w:val="24"/>
                <w:szCs w:val="24"/>
              </w:rPr>
            </w:pPr>
          </w:p>
          <w:p w:rsidR="006216E8" w:rsidRDefault="006216E8" w:rsidP="009622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2360" w:type="dxa"/>
          </w:tcPr>
          <w:p w:rsidR="006216E8" w:rsidRDefault="006216E8" w:rsidP="009622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представленных</w:t>
            </w:r>
          </w:p>
          <w:p w:rsidR="006216E8" w:rsidRDefault="006216E8" w:rsidP="009622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конкурсных работ</w:t>
            </w:r>
          </w:p>
        </w:tc>
        <w:tc>
          <w:tcPr>
            <w:tcW w:w="2126" w:type="dxa"/>
          </w:tcPr>
          <w:p w:rsidR="006216E8" w:rsidRDefault="006216E8" w:rsidP="009622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</w:p>
          <w:p w:rsidR="006216E8" w:rsidRDefault="006216E8" w:rsidP="009622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призовых мест</w:t>
            </w:r>
          </w:p>
        </w:tc>
      </w:tr>
      <w:tr w:rsidR="006216E8" w:rsidTr="00E02248">
        <w:tc>
          <w:tcPr>
            <w:tcW w:w="663" w:type="dxa"/>
          </w:tcPr>
          <w:p w:rsidR="006216E8" w:rsidRPr="00B226F4" w:rsidRDefault="006216E8" w:rsidP="006216E8">
            <w:pPr>
              <w:pStyle w:val="a7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4490" w:type="dxa"/>
          </w:tcPr>
          <w:p w:rsidR="006216E8" w:rsidRPr="000511F5" w:rsidRDefault="006216E8" w:rsidP="00CD3E7D">
            <w:pPr>
              <w:pStyle w:val="a6"/>
            </w:pPr>
            <w:r w:rsidRPr="000511F5">
              <w:t xml:space="preserve">МБОУ Веселовская СОШ №1 </w:t>
            </w:r>
          </w:p>
        </w:tc>
        <w:tc>
          <w:tcPr>
            <w:tcW w:w="2360" w:type="dxa"/>
          </w:tcPr>
          <w:p w:rsidR="006216E8" w:rsidRPr="000511F5" w:rsidRDefault="001F1D52" w:rsidP="009622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FFFFFF" w:themeFill="background1"/>
          </w:tcPr>
          <w:p w:rsidR="006216E8" w:rsidRPr="000511F5" w:rsidRDefault="001F1D52" w:rsidP="009622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216E8" w:rsidTr="00E02248">
        <w:tc>
          <w:tcPr>
            <w:tcW w:w="663" w:type="dxa"/>
          </w:tcPr>
          <w:p w:rsidR="006216E8" w:rsidRPr="00B226F4" w:rsidRDefault="006216E8" w:rsidP="006216E8">
            <w:pPr>
              <w:pStyle w:val="a7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4490" w:type="dxa"/>
          </w:tcPr>
          <w:p w:rsidR="006216E8" w:rsidRPr="000511F5" w:rsidRDefault="006216E8" w:rsidP="00540C4D">
            <w:pPr>
              <w:pStyle w:val="a6"/>
            </w:pPr>
            <w:r>
              <w:t xml:space="preserve">МБОУ </w:t>
            </w:r>
            <w:proofErr w:type="spellStart"/>
            <w:r w:rsidR="00540C4D" w:rsidRPr="000511F5">
              <w:t>Верхнесоленовская</w:t>
            </w:r>
            <w:proofErr w:type="spellEnd"/>
            <w:r w:rsidR="00540C4D" w:rsidRPr="000511F5">
              <w:t xml:space="preserve"> СОШ</w:t>
            </w:r>
            <w:r w:rsidR="00540C4D">
              <w:t xml:space="preserve"> </w:t>
            </w:r>
          </w:p>
        </w:tc>
        <w:tc>
          <w:tcPr>
            <w:tcW w:w="2360" w:type="dxa"/>
          </w:tcPr>
          <w:p w:rsidR="006216E8" w:rsidRDefault="00540C4D" w:rsidP="009622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FFFFFF" w:themeFill="background1"/>
          </w:tcPr>
          <w:p w:rsidR="006216E8" w:rsidRPr="000511F5" w:rsidRDefault="00640716" w:rsidP="009622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216E8" w:rsidTr="00E02248">
        <w:tc>
          <w:tcPr>
            <w:tcW w:w="663" w:type="dxa"/>
          </w:tcPr>
          <w:p w:rsidR="006216E8" w:rsidRPr="00B226F4" w:rsidRDefault="006216E8" w:rsidP="006216E8">
            <w:pPr>
              <w:pStyle w:val="a7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4490" w:type="dxa"/>
          </w:tcPr>
          <w:p w:rsidR="006216E8" w:rsidRPr="00540C4D" w:rsidRDefault="006216E8" w:rsidP="00540C4D">
            <w:pPr>
              <w:rPr>
                <w:sz w:val="24"/>
                <w:szCs w:val="24"/>
              </w:rPr>
            </w:pPr>
            <w:r w:rsidRPr="00540C4D">
              <w:rPr>
                <w:sz w:val="24"/>
                <w:szCs w:val="24"/>
              </w:rPr>
              <w:t xml:space="preserve">МБОУ </w:t>
            </w:r>
            <w:proofErr w:type="spellStart"/>
            <w:r w:rsidR="00540C4D" w:rsidRPr="00540C4D">
              <w:rPr>
                <w:sz w:val="24"/>
                <w:szCs w:val="24"/>
              </w:rPr>
              <w:t>Позднеевская</w:t>
            </w:r>
            <w:proofErr w:type="spellEnd"/>
            <w:r w:rsidR="00540C4D" w:rsidRPr="00540C4D"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2360" w:type="dxa"/>
          </w:tcPr>
          <w:p w:rsidR="006216E8" w:rsidRPr="000511F5" w:rsidRDefault="00540C4D" w:rsidP="009622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FFFFFF" w:themeFill="background1"/>
          </w:tcPr>
          <w:p w:rsidR="006216E8" w:rsidRPr="000511F5" w:rsidRDefault="006216E8" w:rsidP="0096225D">
            <w:pPr>
              <w:jc w:val="center"/>
              <w:rPr>
                <w:sz w:val="24"/>
                <w:szCs w:val="24"/>
              </w:rPr>
            </w:pPr>
          </w:p>
        </w:tc>
      </w:tr>
      <w:tr w:rsidR="006216E8" w:rsidTr="00E02248">
        <w:tc>
          <w:tcPr>
            <w:tcW w:w="663" w:type="dxa"/>
          </w:tcPr>
          <w:p w:rsidR="006216E8" w:rsidRPr="00B226F4" w:rsidRDefault="006216E8" w:rsidP="006216E8">
            <w:pPr>
              <w:pStyle w:val="a7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4490" w:type="dxa"/>
          </w:tcPr>
          <w:p w:rsidR="006216E8" w:rsidRPr="000511F5" w:rsidRDefault="006216E8" w:rsidP="00540C4D">
            <w:pPr>
              <w:rPr>
                <w:sz w:val="24"/>
                <w:szCs w:val="24"/>
              </w:rPr>
            </w:pPr>
            <w:r w:rsidRPr="000511F5">
              <w:rPr>
                <w:sz w:val="24"/>
                <w:szCs w:val="24"/>
              </w:rPr>
              <w:t xml:space="preserve">МБОУ </w:t>
            </w:r>
            <w:r w:rsidR="00540C4D">
              <w:rPr>
                <w:sz w:val="24"/>
                <w:szCs w:val="24"/>
              </w:rPr>
              <w:t>Ленинская СОШ</w:t>
            </w:r>
          </w:p>
        </w:tc>
        <w:tc>
          <w:tcPr>
            <w:tcW w:w="2360" w:type="dxa"/>
          </w:tcPr>
          <w:p w:rsidR="006216E8" w:rsidRPr="000511F5" w:rsidRDefault="00540C4D" w:rsidP="009622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shd w:val="clear" w:color="auto" w:fill="FFFFFF" w:themeFill="background1"/>
          </w:tcPr>
          <w:p w:rsidR="006216E8" w:rsidRPr="000511F5" w:rsidRDefault="006216E8" w:rsidP="0096225D">
            <w:pPr>
              <w:jc w:val="center"/>
              <w:rPr>
                <w:sz w:val="24"/>
                <w:szCs w:val="24"/>
              </w:rPr>
            </w:pPr>
          </w:p>
        </w:tc>
      </w:tr>
      <w:tr w:rsidR="006216E8" w:rsidTr="00E02248">
        <w:tc>
          <w:tcPr>
            <w:tcW w:w="663" w:type="dxa"/>
          </w:tcPr>
          <w:p w:rsidR="006216E8" w:rsidRPr="00B226F4" w:rsidRDefault="006216E8" w:rsidP="006216E8">
            <w:pPr>
              <w:pStyle w:val="a7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4490" w:type="dxa"/>
          </w:tcPr>
          <w:p w:rsidR="006216E8" w:rsidRPr="000511F5" w:rsidRDefault="006216E8" w:rsidP="00540C4D">
            <w:pPr>
              <w:pStyle w:val="a6"/>
            </w:pPr>
            <w:r w:rsidRPr="000511F5">
              <w:t xml:space="preserve">МБОУ </w:t>
            </w:r>
            <w:r w:rsidR="00540C4D">
              <w:t>Багаевская СОШ</w:t>
            </w:r>
          </w:p>
        </w:tc>
        <w:tc>
          <w:tcPr>
            <w:tcW w:w="2360" w:type="dxa"/>
          </w:tcPr>
          <w:p w:rsidR="006216E8" w:rsidRPr="000511F5" w:rsidRDefault="00540C4D" w:rsidP="009622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FFFFFF" w:themeFill="background1"/>
          </w:tcPr>
          <w:p w:rsidR="006216E8" w:rsidRPr="000511F5" w:rsidRDefault="006216E8" w:rsidP="0096225D">
            <w:pPr>
              <w:jc w:val="center"/>
              <w:rPr>
                <w:sz w:val="24"/>
                <w:szCs w:val="24"/>
              </w:rPr>
            </w:pPr>
          </w:p>
        </w:tc>
      </w:tr>
      <w:tr w:rsidR="006216E8" w:rsidTr="00E02248">
        <w:tc>
          <w:tcPr>
            <w:tcW w:w="663" w:type="dxa"/>
          </w:tcPr>
          <w:p w:rsidR="006216E8" w:rsidRPr="00B226F4" w:rsidRDefault="006216E8" w:rsidP="006216E8">
            <w:pPr>
              <w:pStyle w:val="a7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490" w:type="dxa"/>
          </w:tcPr>
          <w:p w:rsidR="006216E8" w:rsidRPr="000511F5" w:rsidRDefault="006216E8" w:rsidP="00CD3E7D">
            <w:pPr>
              <w:pStyle w:val="a6"/>
            </w:pPr>
            <w:r>
              <w:t>МБОУ Новинская ООШ</w:t>
            </w:r>
          </w:p>
        </w:tc>
        <w:tc>
          <w:tcPr>
            <w:tcW w:w="2360" w:type="dxa"/>
          </w:tcPr>
          <w:p w:rsidR="006216E8" w:rsidRPr="000511F5" w:rsidRDefault="00540C4D" w:rsidP="009622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FFFFFF" w:themeFill="background1"/>
          </w:tcPr>
          <w:p w:rsidR="006216E8" w:rsidRPr="000511F5" w:rsidRDefault="006216E8" w:rsidP="0096225D">
            <w:pPr>
              <w:jc w:val="center"/>
              <w:rPr>
                <w:sz w:val="24"/>
                <w:szCs w:val="24"/>
              </w:rPr>
            </w:pPr>
          </w:p>
        </w:tc>
      </w:tr>
    </w:tbl>
    <w:p w:rsidR="006216E8" w:rsidRPr="0090031E" w:rsidRDefault="006216E8" w:rsidP="00CD3E7D">
      <w:pPr>
        <w:pStyle w:val="a6"/>
        <w:rPr>
          <w:sz w:val="16"/>
          <w:szCs w:val="16"/>
        </w:rPr>
      </w:pPr>
    </w:p>
    <w:p w:rsidR="006216E8" w:rsidRDefault="006216E8" w:rsidP="0090031E">
      <w:pPr>
        <w:pStyle w:val="a6"/>
        <w:jc w:val="center"/>
      </w:pPr>
      <w:r w:rsidRPr="00892965">
        <w:t>Экспертную оценку конкурсных работ осуществляли члены жюри в составе:</w:t>
      </w:r>
    </w:p>
    <w:p w:rsidR="006216E8" w:rsidRPr="0090031E" w:rsidRDefault="006216E8" w:rsidP="00CD3E7D">
      <w:pPr>
        <w:pStyle w:val="a6"/>
        <w:rPr>
          <w:sz w:val="16"/>
          <w:szCs w:val="16"/>
        </w:rPr>
      </w:pPr>
    </w:p>
    <w:tbl>
      <w:tblPr>
        <w:tblStyle w:val="ac"/>
        <w:tblW w:w="9639" w:type="dxa"/>
        <w:tblInd w:w="108" w:type="dxa"/>
        <w:tblLook w:val="04A0" w:firstRow="1" w:lastRow="0" w:firstColumn="1" w:lastColumn="0" w:noHBand="0" w:noVBand="1"/>
      </w:tblPr>
      <w:tblGrid>
        <w:gridCol w:w="1616"/>
        <w:gridCol w:w="2495"/>
        <w:gridCol w:w="5528"/>
      </w:tblGrid>
      <w:tr w:rsidR="006216E8" w:rsidRPr="006216E8" w:rsidTr="00E02248">
        <w:tc>
          <w:tcPr>
            <w:tcW w:w="1616" w:type="dxa"/>
          </w:tcPr>
          <w:p w:rsidR="006216E8" w:rsidRPr="00E02248" w:rsidRDefault="006216E8" w:rsidP="00CD3E7D">
            <w:pPr>
              <w:pStyle w:val="a6"/>
            </w:pPr>
            <w:r w:rsidRPr="00E02248">
              <w:t>Председатель жюри</w:t>
            </w:r>
          </w:p>
        </w:tc>
        <w:tc>
          <w:tcPr>
            <w:tcW w:w="2495" w:type="dxa"/>
          </w:tcPr>
          <w:p w:rsidR="006216E8" w:rsidRPr="00E02248" w:rsidRDefault="003D0B2B" w:rsidP="0096225D">
            <w:pPr>
              <w:rPr>
                <w:sz w:val="24"/>
                <w:szCs w:val="24"/>
              </w:rPr>
            </w:pPr>
            <w:r w:rsidRPr="00E02248">
              <w:rPr>
                <w:sz w:val="24"/>
                <w:szCs w:val="24"/>
              </w:rPr>
              <w:t>Волкова Оксана Викторовна</w:t>
            </w:r>
          </w:p>
        </w:tc>
        <w:tc>
          <w:tcPr>
            <w:tcW w:w="5528" w:type="dxa"/>
          </w:tcPr>
          <w:p w:rsidR="006216E8" w:rsidRPr="00E02248" w:rsidRDefault="00776456" w:rsidP="0096225D">
            <w:pPr>
              <w:rPr>
                <w:sz w:val="24"/>
                <w:szCs w:val="24"/>
              </w:rPr>
            </w:pPr>
            <w:r w:rsidRPr="00E02248">
              <w:rPr>
                <w:sz w:val="24"/>
                <w:szCs w:val="24"/>
              </w:rPr>
              <w:t>Методист ИМК Отдела образования Администрации Веселовского района</w:t>
            </w:r>
          </w:p>
        </w:tc>
      </w:tr>
      <w:tr w:rsidR="006216E8" w:rsidRPr="006216E8" w:rsidTr="00E02248">
        <w:tc>
          <w:tcPr>
            <w:tcW w:w="1616" w:type="dxa"/>
            <w:vMerge w:val="restart"/>
          </w:tcPr>
          <w:p w:rsidR="006216E8" w:rsidRPr="00E02248" w:rsidRDefault="006216E8" w:rsidP="00CD3E7D">
            <w:pPr>
              <w:pStyle w:val="a6"/>
            </w:pPr>
            <w:r w:rsidRPr="00E02248">
              <w:t>Члены жюри:</w:t>
            </w:r>
          </w:p>
          <w:p w:rsidR="006216E8" w:rsidRPr="00E02248" w:rsidRDefault="006216E8" w:rsidP="00CD3E7D">
            <w:pPr>
              <w:pStyle w:val="a6"/>
            </w:pPr>
          </w:p>
        </w:tc>
        <w:tc>
          <w:tcPr>
            <w:tcW w:w="2495" w:type="dxa"/>
          </w:tcPr>
          <w:p w:rsidR="006216E8" w:rsidRPr="00E02248" w:rsidRDefault="00776456" w:rsidP="0096225D">
            <w:pPr>
              <w:rPr>
                <w:sz w:val="24"/>
                <w:szCs w:val="24"/>
              </w:rPr>
            </w:pPr>
            <w:proofErr w:type="spellStart"/>
            <w:r w:rsidRPr="00E02248">
              <w:rPr>
                <w:sz w:val="24"/>
                <w:szCs w:val="24"/>
              </w:rPr>
              <w:t>Смоловая</w:t>
            </w:r>
            <w:proofErr w:type="spellEnd"/>
            <w:r w:rsidRPr="00E02248">
              <w:rPr>
                <w:sz w:val="24"/>
                <w:szCs w:val="24"/>
              </w:rPr>
              <w:t xml:space="preserve"> Юлия Юрьевна</w:t>
            </w:r>
          </w:p>
        </w:tc>
        <w:tc>
          <w:tcPr>
            <w:tcW w:w="5528" w:type="dxa"/>
          </w:tcPr>
          <w:p w:rsidR="006216E8" w:rsidRPr="00E02248" w:rsidRDefault="00E02248" w:rsidP="0096225D">
            <w:pPr>
              <w:rPr>
                <w:sz w:val="24"/>
                <w:szCs w:val="24"/>
              </w:rPr>
            </w:pPr>
            <w:r w:rsidRPr="00E02248">
              <w:rPr>
                <w:sz w:val="24"/>
                <w:szCs w:val="24"/>
              </w:rPr>
              <w:t>З</w:t>
            </w:r>
            <w:r w:rsidR="00776456" w:rsidRPr="00E02248">
              <w:rPr>
                <w:sz w:val="24"/>
                <w:szCs w:val="24"/>
              </w:rPr>
              <w:t>аместитель директора МБУ ДО «Детская школа искусств им. Н.Е. Сорокина»</w:t>
            </w:r>
          </w:p>
        </w:tc>
      </w:tr>
      <w:tr w:rsidR="006216E8" w:rsidRPr="006216E8" w:rsidTr="00E02248">
        <w:trPr>
          <w:trHeight w:val="474"/>
        </w:trPr>
        <w:tc>
          <w:tcPr>
            <w:tcW w:w="1616" w:type="dxa"/>
            <w:vMerge/>
          </w:tcPr>
          <w:p w:rsidR="006216E8" w:rsidRPr="00E02248" w:rsidRDefault="006216E8" w:rsidP="00CD3E7D">
            <w:pPr>
              <w:pStyle w:val="a6"/>
            </w:pPr>
          </w:p>
        </w:tc>
        <w:tc>
          <w:tcPr>
            <w:tcW w:w="2495" w:type="dxa"/>
          </w:tcPr>
          <w:p w:rsidR="006216E8" w:rsidRPr="00E02248" w:rsidRDefault="008C6BC9" w:rsidP="0096225D">
            <w:pPr>
              <w:rPr>
                <w:sz w:val="24"/>
                <w:szCs w:val="24"/>
              </w:rPr>
            </w:pPr>
            <w:proofErr w:type="spellStart"/>
            <w:r w:rsidRPr="00E02248">
              <w:rPr>
                <w:color w:val="000000"/>
                <w:sz w:val="24"/>
                <w:szCs w:val="24"/>
                <w:shd w:val="clear" w:color="auto" w:fill="FFFFFF"/>
              </w:rPr>
              <w:t>Нечетайленко</w:t>
            </w:r>
            <w:proofErr w:type="spellEnd"/>
            <w:r w:rsidRPr="00E02248">
              <w:rPr>
                <w:color w:val="000000"/>
                <w:sz w:val="24"/>
                <w:szCs w:val="24"/>
                <w:shd w:val="clear" w:color="auto" w:fill="FFFFFF"/>
              </w:rPr>
              <w:t xml:space="preserve"> Елена Николаевна</w:t>
            </w:r>
          </w:p>
        </w:tc>
        <w:tc>
          <w:tcPr>
            <w:tcW w:w="5528" w:type="dxa"/>
          </w:tcPr>
          <w:p w:rsidR="006216E8" w:rsidRPr="00E02248" w:rsidRDefault="00E02248" w:rsidP="0096225D">
            <w:pPr>
              <w:rPr>
                <w:sz w:val="24"/>
                <w:szCs w:val="24"/>
              </w:rPr>
            </w:pPr>
            <w:r w:rsidRPr="00E02248">
              <w:rPr>
                <w:color w:val="000000"/>
                <w:sz w:val="24"/>
                <w:szCs w:val="24"/>
                <w:shd w:val="clear" w:color="auto" w:fill="FFFFFF"/>
              </w:rPr>
              <w:t xml:space="preserve">Преподаватель </w:t>
            </w:r>
            <w:r w:rsidRPr="00E02248">
              <w:rPr>
                <w:sz w:val="24"/>
                <w:szCs w:val="24"/>
              </w:rPr>
              <w:t>МБУ ДО «Детская школа искусств им. Н.Е. Сорокина»</w:t>
            </w:r>
          </w:p>
        </w:tc>
      </w:tr>
    </w:tbl>
    <w:p w:rsidR="006216E8" w:rsidRPr="0090031E" w:rsidRDefault="006216E8" w:rsidP="00CD3E7D">
      <w:pPr>
        <w:pStyle w:val="a6"/>
        <w:rPr>
          <w:sz w:val="16"/>
          <w:szCs w:val="16"/>
        </w:rPr>
      </w:pPr>
    </w:p>
    <w:p w:rsidR="0090031E" w:rsidRDefault="006216E8" w:rsidP="0090031E">
      <w:pPr>
        <w:pStyle w:val="1"/>
        <w:widowControl/>
        <w:shd w:val="clear" w:color="auto" w:fill="auto"/>
        <w:tabs>
          <w:tab w:val="left" w:pos="1001"/>
        </w:tabs>
        <w:spacing w:before="0" w:line="320" w:lineRule="exact"/>
        <w:jc w:val="center"/>
        <w:rPr>
          <w:sz w:val="24"/>
        </w:rPr>
      </w:pPr>
      <w:r w:rsidRPr="00A82B27">
        <w:rPr>
          <w:sz w:val="24"/>
        </w:rPr>
        <w:t>Конкурсные работы пре</w:t>
      </w:r>
      <w:r w:rsidR="00CB3001">
        <w:rPr>
          <w:sz w:val="24"/>
        </w:rPr>
        <w:t>дставлены в двух номинациях:</w:t>
      </w:r>
    </w:p>
    <w:p w:rsidR="0090031E" w:rsidRPr="0090031E" w:rsidRDefault="0090031E" w:rsidP="0090031E">
      <w:pPr>
        <w:pStyle w:val="1"/>
        <w:widowControl/>
        <w:shd w:val="clear" w:color="auto" w:fill="auto"/>
        <w:tabs>
          <w:tab w:val="left" w:pos="1001"/>
        </w:tabs>
        <w:spacing w:before="0" w:line="320" w:lineRule="exact"/>
        <w:jc w:val="center"/>
        <w:rPr>
          <w:sz w:val="16"/>
          <w:szCs w:val="16"/>
        </w:rPr>
      </w:pPr>
    </w:p>
    <w:tbl>
      <w:tblPr>
        <w:tblStyle w:val="ac"/>
        <w:tblW w:w="9639" w:type="dxa"/>
        <w:tblInd w:w="108" w:type="dxa"/>
        <w:tblLook w:val="04A0" w:firstRow="1" w:lastRow="0" w:firstColumn="1" w:lastColumn="0" w:noHBand="0" w:noVBand="1"/>
      </w:tblPr>
      <w:tblGrid>
        <w:gridCol w:w="5954"/>
        <w:gridCol w:w="3685"/>
      </w:tblGrid>
      <w:tr w:rsidR="006216E8" w:rsidRPr="00B226F4" w:rsidTr="00042009">
        <w:tc>
          <w:tcPr>
            <w:tcW w:w="5954" w:type="dxa"/>
            <w:vAlign w:val="center"/>
          </w:tcPr>
          <w:p w:rsidR="006216E8" w:rsidRPr="00B226F4" w:rsidRDefault="00516A04" w:rsidP="0096225D">
            <w:pPr>
              <w:pStyle w:val="1"/>
              <w:widowControl/>
              <w:shd w:val="clear" w:color="auto" w:fill="auto"/>
              <w:tabs>
                <w:tab w:val="left" w:pos="1219"/>
              </w:tabs>
              <w:spacing w:before="0" w:line="240" w:lineRule="auto"/>
              <w:ind w:right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номинаций</w:t>
            </w:r>
          </w:p>
        </w:tc>
        <w:tc>
          <w:tcPr>
            <w:tcW w:w="3685" w:type="dxa"/>
            <w:vAlign w:val="center"/>
          </w:tcPr>
          <w:p w:rsidR="006216E8" w:rsidRPr="00B226F4" w:rsidRDefault="006216E8" w:rsidP="0096225D">
            <w:pPr>
              <w:pStyle w:val="1"/>
              <w:widowControl/>
              <w:shd w:val="clear" w:color="auto" w:fill="auto"/>
              <w:tabs>
                <w:tab w:val="left" w:pos="1001"/>
              </w:tabs>
              <w:spacing w:before="0" w:line="240" w:lineRule="auto"/>
              <w:jc w:val="center"/>
              <w:rPr>
                <w:sz w:val="24"/>
                <w:szCs w:val="24"/>
              </w:rPr>
            </w:pPr>
            <w:r w:rsidRPr="00B226F4">
              <w:rPr>
                <w:sz w:val="24"/>
                <w:szCs w:val="24"/>
              </w:rPr>
              <w:t>Количество конкурсных работ</w:t>
            </w:r>
          </w:p>
        </w:tc>
      </w:tr>
      <w:tr w:rsidR="006216E8" w:rsidRPr="00B226F4" w:rsidTr="00042009">
        <w:tc>
          <w:tcPr>
            <w:tcW w:w="5954" w:type="dxa"/>
          </w:tcPr>
          <w:p w:rsidR="006216E8" w:rsidRPr="00AD6BCB" w:rsidRDefault="00AD6BCB" w:rsidP="0096225D">
            <w:pPr>
              <w:pStyle w:val="1"/>
              <w:widowControl/>
              <w:shd w:val="clear" w:color="auto" w:fill="auto"/>
              <w:tabs>
                <w:tab w:val="left" w:pos="1219"/>
              </w:tabs>
              <w:spacing w:before="0" w:line="240" w:lineRule="auto"/>
              <w:ind w:right="40"/>
              <w:rPr>
                <w:sz w:val="24"/>
                <w:szCs w:val="24"/>
              </w:rPr>
            </w:pPr>
            <w:r w:rsidRPr="00AD6BCB">
              <w:rPr>
                <w:sz w:val="24"/>
              </w:rPr>
              <w:t>Связь поколений «Я, мама, папа, бабушка и дедушка: любимая песня»</w:t>
            </w:r>
          </w:p>
        </w:tc>
        <w:tc>
          <w:tcPr>
            <w:tcW w:w="3685" w:type="dxa"/>
          </w:tcPr>
          <w:p w:rsidR="006216E8" w:rsidRPr="00B226F4" w:rsidRDefault="006216E8" w:rsidP="0096225D">
            <w:pPr>
              <w:pStyle w:val="1"/>
              <w:widowControl/>
              <w:shd w:val="clear" w:color="auto" w:fill="auto"/>
              <w:tabs>
                <w:tab w:val="left" w:pos="1001"/>
              </w:tabs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216E8" w:rsidRPr="00B226F4" w:rsidTr="00042009">
        <w:tc>
          <w:tcPr>
            <w:tcW w:w="5954" w:type="dxa"/>
          </w:tcPr>
          <w:p w:rsidR="006216E8" w:rsidRPr="00AD6BCB" w:rsidRDefault="00AD6BCB" w:rsidP="00AD6BCB">
            <w:pPr>
              <w:pStyle w:val="1"/>
              <w:widowControl/>
              <w:shd w:val="clear" w:color="auto" w:fill="auto"/>
              <w:tabs>
                <w:tab w:val="left" w:pos="1219"/>
              </w:tabs>
              <w:spacing w:before="0" w:line="240" w:lineRule="auto"/>
              <w:ind w:right="40"/>
              <w:rPr>
                <w:sz w:val="24"/>
                <w:szCs w:val="24"/>
              </w:rPr>
            </w:pPr>
            <w:r w:rsidRPr="00AD6BCB">
              <w:rPr>
                <w:sz w:val="24"/>
              </w:rPr>
              <w:t>Вокальный коллектив «Музыкальный калейдоскоп»</w:t>
            </w:r>
          </w:p>
        </w:tc>
        <w:tc>
          <w:tcPr>
            <w:tcW w:w="3685" w:type="dxa"/>
          </w:tcPr>
          <w:p w:rsidR="006216E8" w:rsidRDefault="00AD6BCB" w:rsidP="0096225D">
            <w:pPr>
              <w:pStyle w:val="1"/>
              <w:widowControl/>
              <w:shd w:val="clear" w:color="auto" w:fill="auto"/>
              <w:tabs>
                <w:tab w:val="left" w:pos="1001"/>
              </w:tabs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</w:tbl>
    <w:p w:rsidR="006216E8" w:rsidRPr="0090031E" w:rsidRDefault="006216E8" w:rsidP="00CD3E7D">
      <w:pPr>
        <w:pStyle w:val="a6"/>
        <w:rPr>
          <w:sz w:val="16"/>
          <w:szCs w:val="16"/>
        </w:rPr>
      </w:pPr>
      <w:r>
        <w:tab/>
      </w:r>
    </w:p>
    <w:p w:rsidR="006216E8" w:rsidRPr="00B226F4" w:rsidRDefault="006216E8" w:rsidP="00CD3E7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</w:rPr>
      </w:pPr>
      <w:r w:rsidRPr="00B226F4">
        <w:rPr>
          <w:rFonts w:eastAsia="Calibri"/>
          <w:color w:val="000000"/>
          <w:sz w:val="24"/>
        </w:rPr>
        <w:t xml:space="preserve">Оценивание конкурсных </w:t>
      </w:r>
      <w:r>
        <w:rPr>
          <w:rFonts w:eastAsia="Calibri"/>
          <w:color w:val="000000"/>
          <w:sz w:val="24"/>
        </w:rPr>
        <w:t>работ осуществлялось</w:t>
      </w:r>
      <w:r w:rsidRPr="00B226F4">
        <w:rPr>
          <w:rFonts w:eastAsia="Calibri"/>
          <w:color w:val="000000"/>
          <w:sz w:val="24"/>
        </w:rPr>
        <w:t xml:space="preserve"> по следующим критериям:</w:t>
      </w:r>
    </w:p>
    <w:p w:rsidR="00AD6BCB" w:rsidRPr="00516A04" w:rsidRDefault="00AD6BCB" w:rsidP="00830C7A">
      <w:pPr>
        <w:pStyle w:val="a7"/>
        <w:numPr>
          <w:ilvl w:val="0"/>
          <w:numId w:val="10"/>
        </w:numPr>
        <w:ind w:left="0" w:firstLine="709"/>
        <w:jc w:val="both"/>
        <w:rPr>
          <w:sz w:val="24"/>
        </w:rPr>
      </w:pPr>
      <w:r w:rsidRPr="00516A04">
        <w:rPr>
          <w:sz w:val="24"/>
        </w:rPr>
        <w:t>Техника исполнения (точность и чистота интонирования, ансамблевое звучание).</w:t>
      </w:r>
    </w:p>
    <w:p w:rsidR="00AD6BCB" w:rsidRPr="00516A04" w:rsidRDefault="00AD6BCB" w:rsidP="00830C7A">
      <w:pPr>
        <w:pStyle w:val="a7"/>
        <w:numPr>
          <w:ilvl w:val="0"/>
          <w:numId w:val="10"/>
        </w:numPr>
        <w:ind w:left="0" w:firstLine="709"/>
        <w:jc w:val="both"/>
        <w:rPr>
          <w:sz w:val="24"/>
        </w:rPr>
      </w:pPr>
      <w:r w:rsidRPr="00516A04">
        <w:rPr>
          <w:sz w:val="24"/>
        </w:rPr>
        <w:t>Музыкальность.</w:t>
      </w:r>
    </w:p>
    <w:p w:rsidR="00AD6BCB" w:rsidRPr="00516A04" w:rsidRDefault="00AD6BCB" w:rsidP="00830C7A">
      <w:pPr>
        <w:pStyle w:val="a7"/>
        <w:numPr>
          <w:ilvl w:val="0"/>
          <w:numId w:val="10"/>
        </w:numPr>
        <w:ind w:left="0" w:firstLine="709"/>
        <w:jc w:val="both"/>
        <w:rPr>
          <w:sz w:val="24"/>
        </w:rPr>
      </w:pPr>
      <w:r w:rsidRPr="00516A04">
        <w:rPr>
          <w:sz w:val="24"/>
        </w:rPr>
        <w:t>Выразительность, эмоциональность, артистичность.</w:t>
      </w:r>
    </w:p>
    <w:p w:rsidR="00AD6BCB" w:rsidRPr="00516A04" w:rsidRDefault="00AD6BCB" w:rsidP="00830C7A">
      <w:pPr>
        <w:pStyle w:val="a7"/>
        <w:numPr>
          <w:ilvl w:val="0"/>
          <w:numId w:val="10"/>
        </w:numPr>
        <w:ind w:left="0" w:firstLine="709"/>
        <w:jc w:val="both"/>
        <w:rPr>
          <w:sz w:val="24"/>
        </w:rPr>
      </w:pPr>
      <w:r w:rsidRPr="00516A04">
        <w:rPr>
          <w:sz w:val="24"/>
        </w:rPr>
        <w:t>Наличие в творческом номере оригинальных решений в постановке и исполнении.</w:t>
      </w:r>
    </w:p>
    <w:p w:rsidR="00AD6BCB" w:rsidRPr="00516A04" w:rsidRDefault="00AD6BCB" w:rsidP="00830C7A">
      <w:pPr>
        <w:pStyle w:val="a7"/>
        <w:numPr>
          <w:ilvl w:val="0"/>
          <w:numId w:val="10"/>
        </w:numPr>
        <w:ind w:left="0" w:firstLine="709"/>
        <w:jc w:val="both"/>
        <w:rPr>
          <w:sz w:val="24"/>
        </w:rPr>
      </w:pPr>
      <w:r w:rsidRPr="00516A04">
        <w:rPr>
          <w:sz w:val="24"/>
        </w:rPr>
        <w:t>Соответствие внешнего вида участников, костюмов и художественного оформления произведения.</w:t>
      </w:r>
    </w:p>
    <w:p w:rsidR="00830C7A" w:rsidRPr="0090031E" w:rsidRDefault="00AD6BCB" w:rsidP="0090031E">
      <w:pPr>
        <w:pStyle w:val="a7"/>
        <w:numPr>
          <w:ilvl w:val="0"/>
          <w:numId w:val="10"/>
        </w:numPr>
        <w:ind w:left="0" w:firstLine="709"/>
        <w:jc w:val="both"/>
        <w:rPr>
          <w:sz w:val="24"/>
        </w:rPr>
      </w:pPr>
      <w:r w:rsidRPr="00516A04">
        <w:rPr>
          <w:sz w:val="24"/>
        </w:rPr>
        <w:t>Соответствие репертуару возрасту исполнителей.</w:t>
      </w:r>
    </w:p>
    <w:p w:rsidR="00F47A87" w:rsidRPr="00E37BC9" w:rsidRDefault="00561B39" w:rsidP="00561B39">
      <w:pPr>
        <w:ind w:firstLine="708"/>
        <w:jc w:val="both"/>
        <w:rPr>
          <w:sz w:val="24"/>
          <w:szCs w:val="24"/>
        </w:rPr>
      </w:pPr>
      <w:r w:rsidRPr="00E37BC9">
        <w:rPr>
          <w:sz w:val="24"/>
          <w:szCs w:val="24"/>
        </w:rPr>
        <w:lastRenderedPageBreak/>
        <w:t>При подведении итогов члены жюри отметили, что</w:t>
      </w:r>
      <w:r w:rsidR="005B55EE" w:rsidRPr="00E37BC9">
        <w:rPr>
          <w:sz w:val="24"/>
          <w:szCs w:val="24"/>
        </w:rPr>
        <w:t xml:space="preserve"> </w:t>
      </w:r>
      <w:r w:rsidR="00E37BC9">
        <w:rPr>
          <w:sz w:val="24"/>
          <w:szCs w:val="24"/>
        </w:rPr>
        <w:t>только</w:t>
      </w:r>
      <w:r w:rsidR="008B124B">
        <w:rPr>
          <w:sz w:val="24"/>
          <w:szCs w:val="24"/>
        </w:rPr>
        <w:t xml:space="preserve"> </w:t>
      </w:r>
      <w:r w:rsidR="00830C7A" w:rsidRPr="00E37BC9">
        <w:rPr>
          <w:sz w:val="24"/>
          <w:szCs w:val="24"/>
        </w:rPr>
        <w:t xml:space="preserve">конкурсные работы </w:t>
      </w:r>
      <w:r w:rsidR="001930C1" w:rsidRPr="00E37BC9">
        <w:rPr>
          <w:sz w:val="24"/>
          <w:szCs w:val="24"/>
        </w:rPr>
        <w:t>М</w:t>
      </w:r>
      <w:r w:rsidR="00830C7A" w:rsidRPr="00E37BC9">
        <w:rPr>
          <w:sz w:val="24"/>
          <w:szCs w:val="24"/>
        </w:rPr>
        <w:t xml:space="preserve">БОУ Веселовской </w:t>
      </w:r>
      <w:r w:rsidR="00BD0954" w:rsidRPr="00E37BC9">
        <w:rPr>
          <w:sz w:val="24"/>
          <w:szCs w:val="24"/>
        </w:rPr>
        <w:t>С</w:t>
      </w:r>
      <w:r w:rsidR="00830C7A" w:rsidRPr="00E37BC9">
        <w:rPr>
          <w:sz w:val="24"/>
          <w:szCs w:val="24"/>
        </w:rPr>
        <w:t xml:space="preserve">ОШ №1 </w:t>
      </w:r>
      <w:r w:rsidR="00BD0954" w:rsidRPr="00E37BC9">
        <w:rPr>
          <w:sz w:val="24"/>
          <w:szCs w:val="24"/>
        </w:rPr>
        <w:t xml:space="preserve">и МБОУ Верхнесоленовской СОШ представлены в соответствии </w:t>
      </w:r>
      <w:r w:rsidR="00302A39" w:rsidRPr="00E37BC9">
        <w:rPr>
          <w:sz w:val="24"/>
          <w:szCs w:val="24"/>
        </w:rPr>
        <w:t>с</w:t>
      </w:r>
      <w:r w:rsidR="00BD0954" w:rsidRPr="00E37BC9">
        <w:rPr>
          <w:sz w:val="24"/>
          <w:szCs w:val="24"/>
        </w:rPr>
        <w:t xml:space="preserve"> </w:t>
      </w:r>
      <w:r w:rsidR="001930C1" w:rsidRPr="00E37BC9">
        <w:rPr>
          <w:sz w:val="24"/>
          <w:szCs w:val="24"/>
        </w:rPr>
        <w:t xml:space="preserve">требованиями Положения к оформлению конкурсных работ. </w:t>
      </w:r>
    </w:p>
    <w:p w:rsidR="00D12D75" w:rsidRPr="00E37BC9" w:rsidRDefault="00EE56C7" w:rsidP="0090031E">
      <w:pPr>
        <w:pStyle w:val="a7"/>
        <w:ind w:left="0" w:firstLine="709"/>
        <w:jc w:val="both"/>
        <w:rPr>
          <w:bCs/>
          <w:sz w:val="24"/>
          <w:szCs w:val="24"/>
        </w:rPr>
      </w:pPr>
      <w:r w:rsidRPr="00E37BC9">
        <w:rPr>
          <w:sz w:val="24"/>
          <w:szCs w:val="24"/>
        </w:rPr>
        <w:t>Работы остальных участников не соответствовали требования</w:t>
      </w:r>
      <w:r w:rsidR="00F47A87" w:rsidRPr="00E37BC9">
        <w:rPr>
          <w:sz w:val="24"/>
          <w:szCs w:val="24"/>
        </w:rPr>
        <w:t>м</w:t>
      </w:r>
      <w:r w:rsidRPr="00E37BC9">
        <w:rPr>
          <w:sz w:val="24"/>
          <w:szCs w:val="24"/>
        </w:rPr>
        <w:t xml:space="preserve"> (Приложение 1.1. </w:t>
      </w:r>
      <w:r w:rsidR="0095333D" w:rsidRPr="00E37BC9">
        <w:rPr>
          <w:sz w:val="24"/>
          <w:szCs w:val="24"/>
        </w:rPr>
        <w:t xml:space="preserve">п.1. </w:t>
      </w:r>
      <w:r w:rsidR="0095333D" w:rsidRPr="00E37BC9">
        <w:rPr>
          <w:bCs/>
          <w:sz w:val="24"/>
          <w:szCs w:val="24"/>
        </w:rPr>
        <w:t>Коллективы представляют для экспертной оценки видеозаписи трех разнохарактерных музыкальных произведений разной жанровой и стилевой направленности</w:t>
      </w:r>
      <w:r w:rsidR="00D12D75" w:rsidRPr="00E37BC9">
        <w:rPr>
          <w:bCs/>
          <w:sz w:val="24"/>
          <w:szCs w:val="24"/>
        </w:rPr>
        <w:t xml:space="preserve">; п.3. Все участники Конкурса исполняют не менее одного выбранного произведения </w:t>
      </w:r>
      <w:r w:rsidR="00D12D75" w:rsidRPr="00E37BC9">
        <w:rPr>
          <w:bCs/>
          <w:sz w:val="24"/>
          <w:szCs w:val="24"/>
          <w:lang w:val="en-US"/>
        </w:rPr>
        <w:t>a</w:t>
      </w:r>
      <w:r w:rsidR="00D12D75" w:rsidRPr="00E37BC9">
        <w:rPr>
          <w:bCs/>
          <w:sz w:val="24"/>
          <w:szCs w:val="24"/>
        </w:rPr>
        <w:t xml:space="preserve"> </w:t>
      </w:r>
      <w:r w:rsidR="00D12D75" w:rsidRPr="00E37BC9">
        <w:rPr>
          <w:bCs/>
          <w:sz w:val="24"/>
          <w:szCs w:val="24"/>
          <w:lang w:val="en-US"/>
        </w:rPr>
        <w:t>cappella</w:t>
      </w:r>
      <w:r w:rsidR="00D12D75" w:rsidRPr="00E37BC9">
        <w:rPr>
          <w:bCs/>
          <w:sz w:val="24"/>
          <w:szCs w:val="24"/>
        </w:rPr>
        <w:t>).</w:t>
      </w:r>
    </w:p>
    <w:p w:rsidR="00D12D75" w:rsidRPr="00D12D75" w:rsidRDefault="00D12D75" w:rsidP="00D12D75">
      <w:pPr>
        <w:ind w:firstLine="567"/>
        <w:jc w:val="both"/>
        <w:rPr>
          <w:bCs/>
          <w:sz w:val="24"/>
        </w:rPr>
      </w:pPr>
    </w:p>
    <w:p w:rsidR="00561B39" w:rsidRDefault="00561B39" w:rsidP="0090031E">
      <w:pPr>
        <w:ind w:firstLine="708"/>
        <w:jc w:val="both"/>
        <w:rPr>
          <w:sz w:val="24"/>
          <w:szCs w:val="24"/>
        </w:rPr>
      </w:pPr>
      <w:r w:rsidRPr="000D1534">
        <w:rPr>
          <w:sz w:val="24"/>
          <w:szCs w:val="24"/>
        </w:rPr>
        <w:t xml:space="preserve"> Рекомендовано:</w:t>
      </w:r>
    </w:p>
    <w:p w:rsidR="00CD3E7D" w:rsidRPr="00CD3E7D" w:rsidRDefault="00CD3E7D" w:rsidP="0090031E">
      <w:pPr>
        <w:ind w:firstLine="708"/>
        <w:jc w:val="both"/>
        <w:rPr>
          <w:sz w:val="16"/>
          <w:szCs w:val="16"/>
        </w:rPr>
      </w:pPr>
    </w:p>
    <w:p w:rsidR="00561B39" w:rsidRPr="000D1534" w:rsidRDefault="00561B39" w:rsidP="0090031E">
      <w:pPr>
        <w:pStyle w:val="3"/>
        <w:shd w:val="clear" w:color="auto" w:fill="auto"/>
        <w:spacing w:line="240" w:lineRule="auto"/>
        <w:ind w:firstLine="708"/>
        <w:jc w:val="both"/>
        <w:rPr>
          <w:sz w:val="24"/>
          <w:szCs w:val="24"/>
        </w:rPr>
      </w:pPr>
      <w:r w:rsidRPr="000D1534">
        <w:rPr>
          <w:sz w:val="24"/>
          <w:szCs w:val="24"/>
        </w:rPr>
        <w:t xml:space="preserve">1. </w:t>
      </w:r>
      <w:r w:rsidRPr="00BD7F0C">
        <w:rPr>
          <w:sz w:val="24"/>
          <w:szCs w:val="24"/>
        </w:rPr>
        <w:t xml:space="preserve">Активизировать работу по </w:t>
      </w:r>
      <w:r w:rsidR="00BD7F0C" w:rsidRPr="00BD7F0C">
        <w:rPr>
          <w:sz w:val="24"/>
          <w:szCs w:val="24"/>
        </w:rPr>
        <w:t>популяризаци</w:t>
      </w:r>
      <w:r w:rsidR="00BD7F0C">
        <w:rPr>
          <w:sz w:val="24"/>
          <w:szCs w:val="24"/>
        </w:rPr>
        <w:t>и</w:t>
      </w:r>
      <w:r w:rsidR="00BD7F0C" w:rsidRPr="00BD7F0C">
        <w:rPr>
          <w:sz w:val="24"/>
          <w:szCs w:val="24"/>
        </w:rPr>
        <w:t xml:space="preserve"> хорового пения как самого доступного вида музыкального искусства, российской хоровой культуры.</w:t>
      </w:r>
    </w:p>
    <w:p w:rsidR="00645463" w:rsidRDefault="00561B39" w:rsidP="0090031E">
      <w:pPr>
        <w:ind w:firstLine="708"/>
        <w:jc w:val="both"/>
        <w:rPr>
          <w:sz w:val="24"/>
          <w:szCs w:val="24"/>
        </w:rPr>
      </w:pPr>
      <w:r w:rsidRPr="000D1534">
        <w:rPr>
          <w:sz w:val="24"/>
          <w:szCs w:val="24"/>
        </w:rPr>
        <w:t>2. Представлять конкурсные материалы строго в соответствии с требованиями Положения</w:t>
      </w:r>
      <w:r w:rsidR="008F1E56">
        <w:rPr>
          <w:sz w:val="24"/>
          <w:szCs w:val="24"/>
        </w:rPr>
        <w:t>.</w:t>
      </w:r>
    </w:p>
    <w:p w:rsidR="009C709F" w:rsidRDefault="009C709F" w:rsidP="00561B39">
      <w:pPr>
        <w:tabs>
          <w:tab w:val="left" w:pos="7155"/>
          <w:tab w:val="right" w:pos="10206"/>
        </w:tabs>
        <w:jc w:val="right"/>
        <w:rPr>
          <w:sz w:val="24"/>
          <w:szCs w:val="24"/>
        </w:rPr>
      </w:pPr>
    </w:p>
    <w:p w:rsidR="009C709F" w:rsidRDefault="009C709F" w:rsidP="00561B39">
      <w:pPr>
        <w:tabs>
          <w:tab w:val="left" w:pos="7155"/>
          <w:tab w:val="right" w:pos="10206"/>
        </w:tabs>
        <w:jc w:val="right"/>
        <w:rPr>
          <w:sz w:val="24"/>
          <w:szCs w:val="24"/>
        </w:rPr>
      </w:pPr>
    </w:p>
    <w:p w:rsidR="009C709F" w:rsidRDefault="009C709F" w:rsidP="00561B39">
      <w:pPr>
        <w:tabs>
          <w:tab w:val="left" w:pos="7155"/>
          <w:tab w:val="right" w:pos="10206"/>
        </w:tabs>
        <w:jc w:val="right"/>
        <w:rPr>
          <w:sz w:val="24"/>
          <w:szCs w:val="24"/>
        </w:rPr>
      </w:pPr>
    </w:p>
    <w:p w:rsidR="008B7210" w:rsidRDefault="008B7210" w:rsidP="00561B39">
      <w:pPr>
        <w:tabs>
          <w:tab w:val="left" w:pos="7155"/>
          <w:tab w:val="right" w:pos="10206"/>
        </w:tabs>
        <w:jc w:val="right"/>
        <w:rPr>
          <w:sz w:val="24"/>
          <w:szCs w:val="24"/>
        </w:rPr>
      </w:pPr>
    </w:p>
    <w:p w:rsidR="008B7210" w:rsidRDefault="008B7210" w:rsidP="00561B39">
      <w:pPr>
        <w:tabs>
          <w:tab w:val="left" w:pos="7155"/>
          <w:tab w:val="right" w:pos="10206"/>
        </w:tabs>
        <w:jc w:val="right"/>
        <w:rPr>
          <w:sz w:val="24"/>
          <w:szCs w:val="24"/>
        </w:rPr>
      </w:pPr>
    </w:p>
    <w:p w:rsidR="008B7210" w:rsidRDefault="008B7210" w:rsidP="00561B39">
      <w:pPr>
        <w:tabs>
          <w:tab w:val="left" w:pos="7155"/>
          <w:tab w:val="right" w:pos="10206"/>
        </w:tabs>
        <w:jc w:val="right"/>
        <w:rPr>
          <w:sz w:val="24"/>
          <w:szCs w:val="24"/>
        </w:rPr>
      </w:pPr>
    </w:p>
    <w:p w:rsidR="008B7210" w:rsidRDefault="008B7210" w:rsidP="00561B39">
      <w:pPr>
        <w:tabs>
          <w:tab w:val="left" w:pos="7155"/>
          <w:tab w:val="right" w:pos="10206"/>
        </w:tabs>
        <w:jc w:val="right"/>
        <w:rPr>
          <w:sz w:val="24"/>
          <w:szCs w:val="24"/>
        </w:rPr>
      </w:pPr>
    </w:p>
    <w:p w:rsidR="008B7210" w:rsidRDefault="008B7210" w:rsidP="00561B39">
      <w:pPr>
        <w:tabs>
          <w:tab w:val="left" w:pos="7155"/>
          <w:tab w:val="right" w:pos="10206"/>
        </w:tabs>
        <w:jc w:val="right"/>
        <w:rPr>
          <w:sz w:val="24"/>
          <w:szCs w:val="24"/>
        </w:rPr>
      </w:pPr>
    </w:p>
    <w:p w:rsidR="008B7210" w:rsidRDefault="008B7210" w:rsidP="00561B39">
      <w:pPr>
        <w:tabs>
          <w:tab w:val="left" w:pos="7155"/>
          <w:tab w:val="right" w:pos="10206"/>
        </w:tabs>
        <w:jc w:val="right"/>
        <w:rPr>
          <w:sz w:val="24"/>
          <w:szCs w:val="24"/>
        </w:rPr>
      </w:pPr>
    </w:p>
    <w:p w:rsidR="008B7210" w:rsidRDefault="008B7210" w:rsidP="00561B39">
      <w:pPr>
        <w:tabs>
          <w:tab w:val="left" w:pos="7155"/>
          <w:tab w:val="right" w:pos="10206"/>
        </w:tabs>
        <w:jc w:val="right"/>
        <w:rPr>
          <w:sz w:val="24"/>
          <w:szCs w:val="24"/>
        </w:rPr>
      </w:pPr>
    </w:p>
    <w:p w:rsidR="008B7210" w:rsidRDefault="008B7210" w:rsidP="00561B39">
      <w:pPr>
        <w:tabs>
          <w:tab w:val="left" w:pos="7155"/>
          <w:tab w:val="right" w:pos="10206"/>
        </w:tabs>
        <w:jc w:val="right"/>
        <w:rPr>
          <w:sz w:val="24"/>
          <w:szCs w:val="24"/>
        </w:rPr>
      </w:pPr>
    </w:p>
    <w:p w:rsidR="008B7210" w:rsidRDefault="008B7210" w:rsidP="00561B39">
      <w:pPr>
        <w:tabs>
          <w:tab w:val="left" w:pos="7155"/>
          <w:tab w:val="right" w:pos="10206"/>
        </w:tabs>
        <w:jc w:val="right"/>
        <w:rPr>
          <w:sz w:val="24"/>
          <w:szCs w:val="24"/>
        </w:rPr>
      </w:pPr>
    </w:p>
    <w:p w:rsidR="008B7210" w:rsidRDefault="008B7210" w:rsidP="00561B39">
      <w:pPr>
        <w:tabs>
          <w:tab w:val="left" w:pos="7155"/>
          <w:tab w:val="right" w:pos="10206"/>
        </w:tabs>
        <w:jc w:val="right"/>
        <w:rPr>
          <w:sz w:val="24"/>
          <w:szCs w:val="24"/>
        </w:rPr>
      </w:pPr>
    </w:p>
    <w:p w:rsidR="008B7210" w:rsidRDefault="008B7210" w:rsidP="00561B39">
      <w:pPr>
        <w:tabs>
          <w:tab w:val="left" w:pos="7155"/>
          <w:tab w:val="right" w:pos="10206"/>
        </w:tabs>
        <w:jc w:val="right"/>
        <w:rPr>
          <w:sz w:val="24"/>
          <w:szCs w:val="24"/>
        </w:rPr>
      </w:pPr>
    </w:p>
    <w:p w:rsidR="008B7210" w:rsidRDefault="008B7210" w:rsidP="00561B39">
      <w:pPr>
        <w:tabs>
          <w:tab w:val="left" w:pos="7155"/>
          <w:tab w:val="right" w:pos="10206"/>
        </w:tabs>
        <w:jc w:val="right"/>
        <w:rPr>
          <w:sz w:val="24"/>
          <w:szCs w:val="24"/>
        </w:rPr>
      </w:pPr>
    </w:p>
    <w:p w:rsidR="008B7210" w:rsidRDefault="008B7210" w:rsidP="00561B39">
      <w:pPr>
        <w:tabs>
          <w:tab w:val="left" w:pos="7155"/>
          <w:tab w:val="right" w:pos="10206"/>
        </w:tabs>
        <w:jc w:val="right"/>
        <w:rPr>
          <w:sz w:val="24"/>
          <w:szCs w:val="24"/>
        </w:rPr>
      </w:pPr>
    </w:p>
    <w:p w:rsidR="008B7210" w:rsidRDefault="008B7210" w:rsidP="00561B39">
      <w:pPr>
        <w:tabs>
          <w:tab w:val="left" w:pos="7155"/>
          <w:tab w:val="right" w:pos="10206"/>
        </w:tabs>
        <w:jc w:val="right"/>
        <w:rPr>
          <w:sz w:val="24"/>
          <w:szCs w:val="24"/>
        </w:rPr>
      </w:pPr>
    </w:p>
    <w:p w:rsidR="008B7210" w:rsidRDefault="008B7210" w:rsidP="00561B39">
      <w:pPr>
        <w:tabs>
          <w:tab w:val="left" w:pos="7155"/>
          <w:tab w:val="right" w:pos="10206"/>
        </w:tabs>
        <w:jc w:val="right"/>
        <w:rPr>
          <w:sz w:val="24"/>
          <w:szCs w:val="24"/>
        </w:rPr>
      </w:pPr>
    </w:p>
    <w:p w:rsidR="008B7210" w:rsidRDefault="008B7210" w:rsidP="00561B39">
      <w:pPr>
        <w:tabs>
          <w:tab w:val="left" w:pos="7155"/>
          <w:tab w:val="right" w:pos="10206"/>
        </w:tabs>
        <w:jc w:val="right"/>
        <w:rPr>
          <w:sz w:val="24"/>
          <w:szCs w:val="24"/>
        </w:rPr>
      </w:pPr>
    </w:p>
    <w:p w:rsidR="008B7210" w:rsidRDefault="008B7210" w:rsidP="00561B39">
      <w:pPr>
        <w:tabs>
          <w:tab w:val="left" w:pos="7155"/>
          <w:tab w:val="right" w:pos="10206"/>
        </w:tabs>
        <w:jc w:val="right"/>
        <w:rPr>
          <w:sz w:val="24"/>
          <w:szCs w:val="24"/>
        </w:rPr>
      </w:pPr>
    </w:p>
    <w:p w:rsidR="008B7210" w:rsidRDefault="008B7210" w:rsidP="00561B39">
      <w:pPr>
        <w:tabs>
          <w:tab w:val="left" w:pos="7155"/>
          <w:tab w:val="right" w:pos="10206"/>
        </w:tabs>
        <w:jc w:val="right"/>
        <w:rPr>
          <w:sz w:val="24"/>
          <w:szCs w:val="24"/>
        </w:rPr>
      </w:pPr>
    </w:p>
    <w:p w:rsidR="008B7210" w:rsidRDefault="008B7210" w:rsidP="00561B39">
      <w:pPr>
        <w:tabs>
          <w:tab w:val="left" w:pos="7155"/>
          <w:tab w:val="right" w:pos="10206"/>
        </w:tabs>
        <w:jc w:val="right"/>
        <w:rPr>
          <w:sz w:val="24"/>
          <w:szCs w:val="24"/>
        </w:rPr>
      </w:pPr>
    </w:p>
    <w:p w:rsidR="008B7210" w:rsidRDefault="008B7210" w:rsidP="00561B39">
      <w:pPr>
        <w:tabs>
          <w:tab w:val="left" w:pos="7155"/>
          <w:tab w:val="right" w:pos="10206"/>
        </w:tabs>
        <w:jc w:val="right"/>
        <w:rPr>
          <w:sz w:val="24"/>
          <w:szCs w:val="24"/>
        </w:rPr>
      </w:pPr>
    </w:p>
    <w:p w:rsidR="008B7210" w:rsidRDefault="008B7210" w:rsidP="00561B39">
      <w:pPr>
        <w:tabs>
          <w:tab w:val="left" w:pos="7155"/>
          <w:tab w:val="right" w:pos="10206"/>
        </w:tabs>
        <w:jc w:val="right"/>
        <w:rPr>
          <w:sz w:val="24"/>
          <w:szCs w:val="24"/>
        </w:rPr>
      </w:pPr>
    </w:p>
    <w:p w:rsidR="008B7210" w:rsidRDefault="008B7210" w:rsidP="00561B39">
      <w:pPr>
        <w:tabs>
          <w:tab w:val="left" w:pos="7155"/>
          <w:tab w:val="right" w:pos="10206"/>
        </w:tabs>
        <w:jc w:val="right"/>
        <w:rPr>
          <w:sz w:val="24"/>
          <w:szCs w:val="24"/>
        </w:rPr>
      </w:pPr>
    </w:p>
    <w:p w:rsidR="008B7210" w:rsidRDefault="008B7210" w:rsidP="00561B39">
      <w:pPr>
        <w:tabs>
          <w:tab w:val="left" w:pos="7155"/>
          <w:tab w:val="right" w:pos="10206"/>
        </w:tabs>
        <w:jc w:val="right"/>
        <w:rPr>
          <w:sz w:val="24"/>
          <w:szCs w:val="24"/>
        </w:rPr>
      </w:pPr>
    </w:p>
    <w:p w:rsidR="008B7210" w:rsidRDefault="008B7210" w:rsidP="00561B39">
      <w:pPr>
        <w:tabs>
          <w:tab w:val="left" w:pos="7155"/>
          <w:tab w:val="right" w:pos="10206"/>
        </w:tabs>
        <w:jc w:val="right"/>
        <w:rPr>
          <w:sz w:val="24"/>
          <w:szCs w:val="24"/>
        </w:rPr>
      </w:pPr>
    </w:p>
    <w:p w:rsidR="008B7210" w:rsidRDefault="008B7210" w:rsidP="00561B39">
      <w:pPr>
        <w:tabs>
          <w:tab w:val="left" w:pos="7155"/>
          <w:tab w:val="right" w:pos="10206"/>
        </w:tabs>
        <w:jc w:val="right"/>
        <w:rPr>
          <w:sz w:val="24"/>
          <w:szCs w:val="24"/>
        </w:rPr>
      </w:pPr>
    </w:p>
    <w:p w:rsidR="008B7210" w:rsidRDefault="008B7210" w:rsidP="00561B39">
      <w:pPr>
        <w:tabs>
          <w:tab w:val="left" w:pos="7155"/>
          <w:tab w:val="right" w:pos="10206"/>
        </w:tabs>
        <w:jc w:val="right"/>
        <w:rPr>
          <w:sz w:val="24"/>
          <w:szCs w:val="24"/>
        </w:rPr>
      </w:pPr>
    </w:p>
    <w:p w:rsidR="008B7210" w:rsidRDefault="008B7210" w:rsidP="00561B39">
      <w:pPr>
        <w:tabs>
          <w:tab w:val="left" w:pos="7155"/>
          <w:tab w:val="right" w:pos="10206"/>
        </w:tabs>
        <w:jc w:val="right"/>
        <w:rPr>
          <w:sz w:val="24"/>
          <w:szCs w:val="24"/>
        </w:rPr>
      </w:pPr>
    </w:p>
    <w:p w:rsidR="008B7210" w:rsidRDefault="008B7210" w:rsidP="00561B39">
      <w:pPr>
        <w:tabs>
          <w:tab w:val="left" w:pos="7155"/>
          <w:tab w:val="right" w:pos="10206"/>
        </w:tabs>
        <w:jc w:val="right"/>
        <w:rPr>
          <w:sz w:val="24"/>
          <w:szCs w:val="24"/>
        </w:rPr>
      </w:pPr>
    </w:p>
    <w:p w:rsidR="008B7210" w:rsidRDefault="008B7210" w:rsidP="00561B39">
      <w:pPr>
        <w:tabs>
          <w:tab w:val="left" w:pos="7155"/>
          <w:tab w:val="right" w:pos="10206"/>
        </w:tabs>
        <w:jc w:val="right"/>
        <w:rPr>
          <w:sz w:val="24"/>
          <w:szCs w:val="24"/>
        </w:rPr>
      </w:pPr>
    </w:p>
    <w:p w:rsidR="008B7210" w:rsidRDefault="008B7210" w:rsidP="00561B39">
      <w:pPr>
        <w:tabs>
          <w:tab w:val="left" w:pos="7155"/>
          <w:tab w:val="right" w:pos="10206"/>
        </w:tabs>
        <w:jc w:val="right"/>
        <w:rPr>
          <w:sz w:val="24"/>
          <w:szCs w:val="24"/>
        </w:rPr>
      </w:pPr>
    </w:p>
    <w:p w:rsidR="008B7210" w:rsidRDefault="008B7210" w:rsidP="00561B39">
      <w:pPr>
        <w:tabs>
          <w:tab w:val="left" w:pos="7155"/>
          <w:tab w:val="right" w:pos="10206"/>
        </w:tabs>
        <w:jc w:val="right"/>
        <w:rPr>
          <w:sz w:val="24"/>
          <w:szCs w:val="24"/>
        </w:rPr>
      </w:pPr>
    </w:p>
    <w:p w:rsidR="008B7210" w:rsidRDefault="008B7210" w:rsidP="00561B39">
      <w:pPr>
        <w:tabs>
          <w:tab w:val="left" w:pos="7155"/>
          <w:tab w:val="right" w:pos="10206"/>
        </w:tabs>
        <w:jc w:val="right"/>
        <w:rPr>
          <w:sz w:val="24"/>
          <w:szCs w:val="24"/>
        </w:rPr>
      </w:pPr>
    </w:p>
    <w:p w:rsidR="008B7210" w:rsidRDefault="008B7210" w:rsidP="00561B39">
      <w:pPr>
        <w:tabs>
          <w:tab w:val="left" w:pos="7155"/>
          <w:tab w:val="right" w:pos="10206"/>
        </w:tabs>
        <w:jc w:val="right"/>
        <w:rPr>
          <w:sz w:val="24"/>
          <w:szCs w:val="24"/>
        </w:rPr>
      </w:pPr>
    </w:p>
    <w:p w:rsidR="008B7210" w:rsidRDefault="008B7210" w:rsidP="00561B39">
      <w:pPr>
        <w:tabs>
          <w:tab w:val="left" w:pos="7155"/>
          <w:tab w:val="right" w:pos="10206"/>
        </w:tabs>
        <w:jc w:val="right"/>
        <w:rPr>
          <w:sz w:val="24"/>
          <w:szCs w:val="24"/>
        </w:rPr>
      </w:pPr>
    </w:p>
    <w:p w:rsidR="008B7210" w:rsidRDefault="008B7210" w:rsidP="0090031E">
      <w:pPr>
        <w:tabs>
          <w:tab w:val="left" w:pos="7155"/>
          <w:tab w:val="right" w:pos="10206"/>
        </w:tabs>
        <w:rPr>
          <w:sz w:val="24"/>
          <w:szCs w:val="24"/>
        </w:rPr>
        <w:sectPr w:rsidR="008B7210" w:rsidSect="00935314">
          <w:pgSz w:w="11906" w:h="16838"/>
          <w:pgMar w:top="1134" w:right="850" w:bottom="1134" w:left="1701" w:header="709" w:footer="709" w:gutter="0"/>
          <w:cols w:space="708"/>
          <w:docGrid w:linePitch="381"/>
        </w:sectPr>
      </w:pPr>
    </w:p>
    <w:p w:rsidR="008B7210" w:rsidRPr="00B001C5" w:rsidRDefault="008B7210" w:rsidP="008B7210">
      <w:pPr>
        <w:tabs>
          <w:tab w:val="left" w:pos="7155"/>
          <w:tab w:val="right" w:pos="10206"/>
        </w:tabs>
        <w:jc w:val="right"/>
        <w:rPr>
          <w:sz w:val="24"/>
          <w:szCs w:val="24"/>
        </w:rPr>
      </w:pPr>
      <w:r w:rsidRPr="00B001C5">
        <w:rPr>
          <w:sz w:val="24"/>
          <w:szCs w:val="24"/>
        </w:rPr>
        <w:lastRenderedPageBreak/>
        <w:t>Приложение №</w:t>
      </w:r>
      <w:r>
        <w:rPr>
          <w:sz w:val="24"/>
          <w:szCs w:val="24"/>
        </w:rPr>
        <w:t>2</w:t>
      </w:r>
      <w:r w:rsidRPr="00B001C5">
        <w:rPr>
          <w:sz w:val="24"/>
          <w:szCs w:val="24"/>
        </w:rPr>
        <w:t xml:space="preserve"> </w:t>
      </w:r>
    </w:p>
    <w:p w:rsidR="008B7210" w:rsidRPr="00B001C5" w:rsidRDefault="008B7210" w:rsidP="008B7210">
      <w:pPr>
        <w:jc w:val="right"/>
        <w:rPr>
          <w:sz w:val="24"/>
          <w:szCs w:val="24"/>
        </w:rPr>
      </w:pPr>
      <w:r w:rsidRPr="00B001C5">
        <w:rPr>
          <w:sz w:val="24"/>
          <w:szCs w:val="24"/>
        </w:rPr>
        <w:t xml:space="preserve">к приказу от </w:t>
      </w:r>
      <w:r w:rsidR="00C14375">
        <w:rPr>
          <w:sz w:val="24"/>
          <w:szCs w:val="24"/>
        </w:rPr>
        <w:t>14</w:t>
      </w:r>
      <w:r w:rsidRPr="00B001C5">
        <w:rPr>
          <w:sz w:val="24"/>
          <w:szCs w:val="24"/>
        </w:rPr>
        <w:t>.</w:t>
      </w:r>
      <w:r w:rsidR="00C4093B">
        <w:rPr>
          <w:sz w:val="24"/>
          <w:szCs w:val="24"/>
        </w:rPr>
        <w:t>11</w:t>
      </w:r>
      <w:r>
        <w:rPr>
          <w:sz w:val="24"/>
          <w:szCs w:val="24"/>
        </w:rPr>
        <w:t xml:space="preserve">.2022г. </w:t>
      </w:r>
      <w:r w:rsidRPr="00B001C5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="0090031E">
        <w:rPr>
          <w:sz w:val="24"/>
          <w:szCs w:val="24"/>
        </w:rPr>
        <w:t>612</w:t>
      </w:r>
    </w:p>
    <w:p w:rsidR="008B7210" w:rsidRPr="00360DDD" w:rsidRDefault="008B7210" w:rsidP="008B7210">
      <w:pPr>
        <w:jc w:val="right"/>
        <w:rPr>
          <w:b/>
          <w:sz w:val="18"/>
          <w:szCs w:val="24"/>
        </w:rPr>
      </w:pPr>
    </w:p>
    <w:p w:rsidR="008B7210" w:rsidRDefault="008B7210" w:rsidP="008B721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</w:t>
      </w:r>
      <w:r w:rsidRPr="00B001C5">
        <w:rPr>
          <w:b/>
          <w:sz w:val="24"/>
          <w:szCs w:val="24"/>
        </w:rPr>
        <w:t xml:space="preserve">писок </w:t>
      </w:r>
      <w:r w:rsidR="004928E7">
        <w:rPr>
          <w:b/>
          <w:sz w:val="24"/>
          <w:szCs w:val="24"/>
        </w:rPr>
        <w:t>победителей</w:t>
      </w:r>
      <w:r>
        <w:rPr>
          <w:b/>
          <w:sz w:val="24"/>
          <w:szCs w:val="24"/>
        </w:rPr>
        <w:t xml:space="preserve"> и учителей-наставников</w:t>
      </w:r>
    </w:p>
    <w:p w:rsidR="008B7210" w:rsidRDefault="008B7210" w:rsidP="008B7210">
      <w:pPr>
        <w:jc w:val="center"/>
        <w:rPr>
          <w:b/>
          <w:sz w:val="24"/>
        </w:rPr>
      </w:pPr>
      <w:r>
        <w:rPr>
          <w:b/>
          <w:sz w:val="24"/>
          <w:szCs w:val="24"/>
        </w:rPr>
        <w:t xml:space="preserve"> </w:t>
      </w:r>
      <w:r w:rsidRPr="00CD0003">
        <w:rPr>
          <w:b/>
          <w:sz w:val="24"/>
        </w:rPr>
        <w:t>муниципального заочного этапа</w:t>
      </w:r>
      <w:r>
        <w:rPr>
          <w:b/>
          <w:sz w:val="24"/>
        </w:rPr>
        <w:t xml:space="preserve"> </w:t>
      </w:r>
      <w:r w:rsidRPr="00CD0003">
        <w:rPr>
          <w:b/>
          <w:sz w:val="24"/>
        </w:rPr>
        <w:t>Всероссийского конкурса</w:t>
      </w:r>
      <w:r w:rsidRPr="00D8554E">
        <w:rPr>
          <w:rStyle w:val="a9"/>
          <w:b/>
          <w:i w:val="0"/>
          <w:sz w:val="24"/>
        </w:rPr>
        <w:t xml:space="preserve"> </w:t>
      </w:r>
      <w:r w:rsidR="00C4093B">
        <w:rPr>
          <w:rStyle w:val="a9"/>
          <w:b/>
          <w:i w:val="0"/>
          <w:sz w:val="24"/>
        </w:rPr>
        <w:t>хоровых и вокальных коллективов</w:t>
      </w:r>
    </w:p>
    <w:p w:rsidR="008B7210" w:rsidRDefault="008B7210" w:rsidP="008B7210">
      <w:pPr>
        <w:jc w:val="center"/>
        <w:rPr>
          <w:b/>
          <w:bCs/>
          <w:sz w:val="24"/>
          <w:szCs w:val="24"/>
        </w:rPr>
      </w:pPr>
    </w:p>
    <w:tbl>
      <w:tblPr>
        <w:tblW w:w="1488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24"/>
        <w:gridCol w:w="2653"/>
        <w:gridCol w:w="1276"/>
        <w:gridCol w:w="4253"/>
        <w:gridCol w:w="5278"/>
      </w:tblGrid>
      <w:tr w:rsidR="008B7210" w:rsidRPr="00352BE4" w:rsidTr="00352BE4">
        <w:tc>
          <w:tcPr>
            <w:tcW w:w="1424" w:type="dxa"/>
            <w:shd w:val="clear" w:color="auto" w:fill="auto"/>
          </w:tcPr>
          <w:p w:rsidR="008B7210" w:rsidRPr="00352BE4" w:rsidRDefault="008B7210" w:rsidP="00B55EC8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352BE4">
              <w:rPr>
                <w:b/>
                <w:bCs/>
                <w:sz w:val="24"/>
                <w:szCs w:val="24"/>
              </w:rPr>
              <w:t xml:space="preserve">Результат </w:t>
            </w:r>
          </w:p>
        </w:tc>
        <w:tc>
          <w:tcPr>
            <w:tcW w:w="2653" w:type="dxa"/>
            <w:shd w:val="clear" w:color="auto" w:fill="auto"/>
          </w:tcPr>
          <w:p w:rsidR="008B7210" w:rsidRPr="00352BE4" w:rsidRDefault="00E66B7D" w:rsidP="00B55EC8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352BE4">
              <w:rPr>
                <w:b/>
                <w:bCs/>
                <w:sz w:val="24"/>
                <w:szCs w:val="24"/>
              </w:rPr>
              <w:t>Название коллектива</w:t>
            </w:r>
          </w:p>
        </w:tc>
        <w:tc>
          <w:tcPr>
            <w:tcW w:w="1276" w:type="dxa"/>
            <w:shd w:val="clear" w:color="auto" w:fill="auto"/>
          </w:tcPr>
          <w:p w:rsidR="008B7210" w:rsidRPr="00352BE4" w:rsidRDefault="008B7210" w:rsidP="00B55EC8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352BE4">
              <w:rPr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4253" w:type="dxa"/>
            <w:shd w:val="clear" w:color="auto" w:fill="auto"/>
          </w:tcPr>
          <w:p w:rsidR="008B7210" w:rsidRPr="00352BE4" w:rsidRDefault="008B7210" w:rsidP="00B55EC8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352BE4">
              <w:rPr>
                <w:b/>
                <w:bCs/>
                <w:sz w:val="24"/>
                <w:szCs w:val="24"/>
              </w:rPr>
              <w:t>МБОУ</w:t>
            </w:r>
          </w:p>
        </w:tc>
        <w:tc>
          <w:tcPr>
            <w:tcW w:w="5278" w:type="dxa"/>
            <w:shd w:val="clear" w:color="auto" w:fill="auto"/>
          </w:tcPr>
          <w:p w:rsidR="008B7210" w:rsidRPr="00352BE4" w:rsidRDefault="008B7210" w:rsidP="00B55EC8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352BE4">
              <w:rPr>
                <w:b/>
                <w:bCs/>
                <w:sz w:val="24"/>
                <w:szCs w:val="24"/>
              </w:rPr>
              <w:t>ФИО учителей-наставников, должность</w:t>
            </w:r>
          </w:p>
        </w:tc>
      </w:tr>
      <w:tr w:rsidR="008B7210" w:rsidRPr="00352BE4" w:rsidTr="00352BE4">
        <w:tc>
          <w:tcPr>
            <w:tcW w:w="14884" w:type="dxa"/>
            <w:gridSpan w:val="5"/>
            <w:shd w:val="clear" w:color="auto" w:fill="auto"/>
          </w:tcPr>
          <w:p w:rsidR="008B7210" w:rsidRPr="00C14375" w:rsidRDefault="00B26986" w:rsidP="00B55EC8">
            <w:pPr>
              <w:pStyle w:val="1"/>
              <w:widowControl/>
              <w:shd w:val="clear" w:color="auto" w:fill="auto"/>
              <w:tabs>
                <w:tab w:val="left" w:pos="1219"/>
              </w:tabs>
              <w:spacing w:before="0" w:line="360" w:lineRule="auto"/>
              <w:ind w:right="40"/>
              <w:jc w:val="center"/>
              <w:rPr>
                <w:b/>
                <w:sz w:val="24"/>
                <w:szCs w:val="24"/>
              </w:rPr>
            </w:pPr>
            <w:r w:rsidRPr="00C14375">
              <w:rPr>
                <w:b/>
                <w:sz w:val="24"/>
                <w:szCs w:val="24"/>
              </w:rPr>
              <w:t xml:space="preserve">Номинация «Вокальный коллектив </w:t>
            </w:r>
            <w:r w:rsidRPr="00C14375">
              <w:rPr>
                <w:b/>
              </w:rPr>
              <w:t>«Музыкальный калейдоскоп»</w:t>
            </w:r>
          </w:p>
        </w:tc>
      </w:tr>
      <w:tr w:rsidR="005E4218" w:rsidRPr="00352BE4" w:rsidTr="00352BE4">
        <w:tc>
          <w:tcPr>
            <w:tcW w:w="14884" w:type="dxa"/>
            <w:gridSpan w:val="5"/>
            <w:shd w:val="clear" w:color="auto" w:fill="auto"/>
          </w:tcPr>
          <w:p w:rsidR="005E4218" w:rsidRPr="00C14375" w:rsidRDefault="005E4218" w:rsidP="00B55EC8">
            <w:pPr>
              <w:pStyle w:val="a7"/>
              <w:spacing w:line="360" w:lineRule="auto"/>
              <w:ind w:left="0"/>
              <w:jc w:val="center"/>
              <w:rPr>
                <w:b/>
                <w:i/>
              </w:rPr>
            </w:pPr>
            <w:r w:rsidRPr="00C14375">
              <w:rPr>
                <w:b/>
                <w:i/>
                <w:sz w:val="24"/>
              </w:rPr>
              <w:t>Старшая возрастная группа (обучающиеся в возрасте 14-18 лет)</w:t>
            </w:r>
          </w:p>
        </w:tc>
      </w:tr>
      <w:tr w:rsidR="008B7210" w:rsidRPr="00352BE4" w:rsidTr="00352BE4">
        <w:tc>
          <w:tcPr>
            <w:tcW w:w="1424" w:type="dxa"/>
            <w:shd w:val="clear" w:color="auto" w:fill="auto"/>
            <w:vAlign w:val="center"/>
          </w:tcPr>
          <w:p w:rsidR="008B7210" w:rsidRPr="00C14375" w:rsidRDefault="008B7210" w:rsidP="00B55EC8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C14375">
              <w:rPr>
                <w:bCs/>
                <w:sz w:val="24"/>
                <w:szCs w:val="24"/>
              </w:rPr>
              <w:t>1 место</w:t>
            </w:r>
          </w:p>
        </w:tc>
        <w:tc>
          <w:tcPr>
            <w:tcW w:w="2653" w:type="dxa"/>
            <w:shd w:val="clear" w:color="auto" w:fill="auto"/>
            <w:vAlign w:val="center"/>
          </w:tcPr>
          <w:p w:rsidR="008B7210" w:rsidRPr="00C14375" w:rsidRDefault="00162DEA" w:rsidP="00B55EC8">
            <w:pPr>
              <w:spacing w:line="360" w:lineRule="auto"/>
              <w:rPr>
                <w:bCs/>
                <w:sz w:val="24"/>
                <w:szCs w:val="24"/>
              </w:rPr>
            </w:pPr>
            <w:r w:rsidRPr="00C14375">
              <w:rPr>
                <w:spacing w:val="3"/>
                <w:sz w:val="24"/>
                <w:szCs w:val="24"/>
                <w:shd w:val="clear" w:color="auto" w:fill="F8F9FA"/>
              </w:rPr>
              <w:t>ВК "</w:t>
            </w:r>
            <w:proofErr w:type="spellStart"/>
            <w:r w:rsidRPr="00C14375">
              <w:rPr>
                <w:spacing w:val="3"/>
                <w:sz w:val="24"/>
                <w:szCs w:val="24"/>
                <w:shd w:val="clear" w:color="auto" w:fill="F8F9FA"/>
              </w:rPr>
              <w:t>УиШ</w:t>
            </w:r>
            <w:proofErr w:type="spellEnd"/>
            <w:r w:rsidRPr="00C14375">
              <w:rPr>
                <w:spacing w:val="3"/>
                <w:sz w:val="24"/>
                <w:szCs w:val="24"/>
                <w:shd w:val="clear" w:color="auto" w:fill="F8F9FA"/>
              </w:rPr>
              <w:t>"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B7210" w:rsidRPr="00C14375" w:rsidRDefault="00B55EC8" w:rsidP="00B55EC8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C14375">
              <w:rPr>
                <w:bCs/>
                <w:sz w:val="24"/>
                <w:szCs w:val="24"/>
              </w:rPr>
              <w:t>8,11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8B7210" w:rsidRPr="00C14375" w:rsidRDefault="001C2160" w:rsidP="00B55EC8">
            <w:pPr>
              <w:spacing w:line="360" w:lineRule="auto"/>
              <w:rPr>
                <w:sz w:val="24"/>
                <w:szCs w:val="24"/>
              </w:rPr>
            </w:pPr>
            <w:r w:rsidRPr="00C14375">
              <w:rPr>
                <w:sz w:val="24"/>
                <w:szCs w:val="24"/>
              </w:rPr>
              <w:t xml:space="preserve">МБОУ </w:t>
            </w:r>
            <w:proofErr w:type="spellStart"/>
            <w:r w:rsidRPr="00C14375">
              <w:rPr>
                <w:sz w:val="24"/>
                <w:szCs w:val="24"/>
              </w:rPr>
              <w:t>Верхнесоленовская</w:t>
            </w:r>
            <w:proofErr w:type="spellEnd"/>
            <w:r w:rsidRPr="00C14375"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5278" w:type="dxa"/>
            <w:shd w:val="clear" w:color="auto" w:fill="auto"/>
          </w:tcPr>
          <w:p w:rsidR="00352BE4" w:rsidRPr="00C14375" w:rsidRDefault="00162DEA" w:rsidP="00B55EC8">
            <w:pPr>
              <w:spacing w:line="360" w:lineRule="auto"/>
              <w:rPr>
                <w:spacing w:val="3"/>
                <w:sz w:val="24"/>
                <w:szCs w:val="24"/>
                <w:shd w:val="clear" w:color="auto" w:fill="F8F9FA"/>
              </w:rPr>
            </w:pPr>
            <w:proofErr w:type="spellStart"/>
            <w:r w:rsidRPr="00C14375">
              <w:rPr>
                <w:spacing w:val="3"/>
                <w:sz w:val="24"/>
                <w:szCs w:val="24"/>
                <w:shd w:val="clear" w:color="auto" w:fill="F8F9FA"/>
              </w:rPr>
              <w:t>Стомина</w:t>
            </w:r>
            <w:proofErr w:type="spellEnd"/>
            <w:r w:rsidRPr="00C14375">
              <w:rPr>
                <w:spacing w:val="3"/>
                <w:sz w:val="24"/>
                <w:szCs w:val="24"/>
                <w:shd w:val="clear" w:color="auto" w:fill="F8F9FA"/>
              </w:rPr>
              <w:t xml:space="preserve"> Александра Николаевна, </w:t>
            </w:r>
          </w:p>
          <w:p w:rsidR="008B7210" w:rsidRPr="00C14375" w:rsidRDefault="00162DEA" w:rsidP="00B55EC8">
            <w:pPr>
              <w:spacing w:line="360" w:lineRule="auto"/>
              <w:rPr>
                <w:sz w:val="24"/>
                <w:szCs w:val="24"/>
              </w:rPr>
            </w:pPr>
            <w:r w:rsidRPr="00C14375">
              <w:rPr>
                <w:spacing w:val="3"/>
                <w:sz w:val="24"/>
                <w:szCs w:val="24"/>
                <w:shd w:val="clear" w:color="auto" w:fill="F8F9FA"/>
              </w:rPr>
              <w:t xml:space="preserve">педагог-организатор </w:t>
            </w:r>
          </w:p>
        </w:tc>
      </w:tr>
      <w:tr w:rsidR="00632BA9" w:rsidRPr="00352BE4" w:rsidTr="00352BE4">
        <w:tc>
          <w:tcPr>
            <w:tcW w:w="14884" w:type="dxa"/>
            <w:gridSpan w:val="5"/>
            <w:shd w:val="clear" w:color="auto" w:fill="auto"/>
          </w:tcPr>
          <w:p w:rsidR="00632BA9" w:rsidRPr="00C14375" w:rsidRDefault="00A23FFA" w:rsidP="00B55EC8">
            <w:pPr>
              <w:pStyle w:val="a7"/>
              <w:spacing w:line="360" w:lineRule="auto"/>
              <w:ind w:left="0" w:firstLine="709"/>
              <w:jc w:val="center"/>
              <w:rPr>
                <w:b/>
                <w:i/>
                <w:sz w:val="24"/>
              </w:rPr>
            </w:pPr>
            <w:r w:rsidRPr="00C14375">
              <w:rPr>
                <w:b/>
                <w:i/>
                <w:sz w:val="24"/>
              </w:rPr>
              <w:t>Сводный хор (обучающиеся в возрасте от 7 до 18 лет)</w:t>
            </w:r>
          </w:p>
        </w:tc>
      </w:tr>
      <w:tr w:rsidR="001C2160" w:rsidRPr="00590D49" w:rsidTr="00352BE4">
        <w:tc>
          <w:tcPr>
            <w:tcW w:w="1424" w:type="dxa"/>
            <w:shd w:val="clear" w:color="auto" w:fill="auto"/>
            <w:vAlign w:val="center"/>
          </w:tcPr>
          <w:p w:rsidR="001C2160" w:rsidRPr="00C14375" w:rsidRDefault="001C2160" w:rsidP="00B55EC8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C14375">
              <w:rPr>
                <w:bCs/>
                <w:sz w:val="24"/>
                <w:szCs w:val="24"/>
              </w:rPr>
              <w:t xml:space="preserve">1 место </w:t>
            </w:r>
          </w:p>
        </w:tc>
        <w:tc>
          <w:tcPr>
            <w:tcW w:w="2653" w:type="dxa"/>
            <w:shd w:val="clear" w:color="auto" w:fill="auto"/>
            <w:vAlign w:val="center"/>
          </w:tcPr>
          <w:p w:rsidR="001C2160" w:rsidRPr="00C14375" w:rsidRDefault="00162DEA" w:rsidP="00B55EC8">
            <w:pPr>
              <w:spacing w:line="360" w:lineRule="auto"/>
              <w:rPr>
                <w:bCs/>
                <w:sz w:val="24"/>
                <w:szCs w:val="24"/>
              </w:rPr>
            </w:pPr>
            <w:r w:rsidRPr="00C14375">
              <w:rPr>
                <w:spacing w:val="3"/>
                <w:sz w:val="24"/>
                <w:szCs w:val="24"/>
                <w:shd w:val="clear" w:color="auto" w:fill="F8F9FA"/>
              </w:rPr>
              <w:t>Хор мальчиков «Фортуна»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2160" w:rsidRPr="00C14375" w:rsidRDefault="00162DEA" w:rsidP="00B55EC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14375">
              <w:rPr>
                <w:sz w:val="24"/>
                <w:szCs w:val="24"/>
              </w:rPr>
              <w:t>6-</w:t>
            </w:r>
            <w:r w:rsidR="001C2160" w:rsidRPr="00C14375">
              <w:rPr>
                <w:sz w:val="24"/>
                <w:szCs w:val="24"/>
              </w:rPr>
              <w:t>9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1C2160" w:rsidRPr="00C14375" w:rsidRDefault="001C2160" w:rsidP="00B55EC8">
            <w:pPr>
              <w:spacing w:line="360" w:lineRule="auto"/>
              <w:rPr>
                <w:sz w:val="24"/>
                <w:szCs w:val="24"/>
              </w:rPr>
            </w:pPr>
            <w:r w:rsidRPr="00C14375">
              <w:rPr>
                <w:sz w:val="24"/>
                <w:szCs w:val="24"/>
              </w:rPr>
              <w:t>МБОУ Веселовская СОШ №1</w:t>
            </w:r>
          </w:p>
        </w:tc>
        <w:tc>
          <w:tcPr>
            <w:tcW w:w="5278" w:type="dxa"/>
            <w:shd w:val="clear" w:color="auto" w:fill="auto"/>
            <w:vAlign w:val="center"/>
          </w:tcPr>
          <w:p w:rsidR="00352BE4" w:rsidRPr="00C14375" w:rsidRDefault="00162DEA" w:rsidP="00B55EC8">
            <w:pPr>
              <w:spacing w:line="360" w:lineRule="auto"/>
              <w:rPr>
                <w:spacing w:val="3"/>
                <w:sz w:val="24"/>
                <w:szCs w:val="24"/>
                <w:shd w:val="clear" w:color="auto" w:fill="F8F9FA"/>
              </w:rPr>
            </w:pPr>
            <w:proofErr w:type="spellStart"/>
            <w:r w:rsidRPr="00C14375">
              <w:rPr>
                <w:spacing w:val="3"/>
                <w:sz w:val="24"/>
                <w:szCs w:val="24"/>
                <w:shd w:val="clear" w:color="auto" w:fill="F8F9FA"/>
              </w:rPr>
              <w:t>Оленберг</w:t>
            </w:r>
            <w:proofErr w:type="spellEnd"/>
            <w:r w:rsidRPr="00C14375">
              <w:rPr>
                <w:spacing w:val="3"/>
                <w:sz w:val="24"/>
                <w:szCs w:val="24"/>
                <w:shd w:val="clear" w:color="auto" w:fill="F8F9FA"/>
              </w:rPr>
              <w:t xml:space="preserve"> Ирина Анатольевна,</w:t>
            </w:r>
          </w:p>
          <w:p w:rsidR="001C2160" w:rsidRPr="00C14375" w:rsidRDefault="00162DEA" w:rsidP="00B55EC8">
            <w:pPr>
              <w:spacing w:line="360" w:lineRule="auto"/>
              <w:rPr>
                <w:bCs/>
                <w:sz w:val="24"/>
                <w:szCs w:val="24"/>
              </w:rPr>
            </w:pPr>
            <w:r w:rsidRPr="00C14375">
              <w:rPr>
                <w:spacing w:val="3"/>
                <w:sz w:val="24"/>
                <w:szCs w:val="24"/>
                <w:shd w:val="clear" w:color="auto" w:fill="F8F9FA"/>
              </w:rPr>
              <w:t xml:space="preserve"> учитель музыки</w:t>
            </w:r>
          </w:p>
        </w:tc>
      </w:tr>
    </w:tbl>
    <w:p w:rsidR="008B7210" w:rsidRDefault="008B7210" w:rsidP="008B7210">
      <w:pPr>
        <w:jc w:val="right"/>
        <w:rPr>
          <w:bCs/>
          <w:sz w:val="24"/>
          <w:szCs w:val="24"/>
        </w:rPr>
      </w:pPr>
    </w:p>
    <w:p w:rsidR="00706AC7" w:rsidRDefault="00706AC7" w:rsidP="008B7210">
      <w:pPr>
        <w:tabs>
          <w:tab w:val="left" w:pos="7155"/>
          <w:tab w:val="right" w:pos="10206"/>
        </w:tabs>
        <w:jc w:val="right"/>
      </w:pPr>
    </w:p>
    <w:sectPr w:rsidR="00706AC7" w:rsidSect="008B7210">
      <w:pgSz w:w="16838" w:h="11906" w:orient="landscape"/>
      <w:pgMar w:top="1134" w:right="851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B32A6"/>
    <w:multiLevelType w:val="multilevel"/>
    <w:tmpl w:val="D03C3A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7BF5B55"/>
    <w:multiLevelType w:val="multilevel"/>
    <w:tmpl w:val="07629FE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7D05B73"/>
    <w:multiLevelType w:val="hybridMultilevel"/>
    <w:tmpl w:val="1ABE723C"/>
    <w:lvl w:ilvl="0" w:tplc="5B064ED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D936AD"/>
    <w:multiLevelType w:val="hybridMultilevel"/>
    <w:tmpl w:val="A6E87F1A"/>
    <w:lvl w:ilvl="0" w:tplc="F2204D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8B0488D"/>
    <w:multiLevelType w:val="multilevel"/>
    <w:tmpl w:val="81144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5" w15:restartNumberingAfterBreak="0">
    <w:nsid w:val="18C7427B"/>
    <w:multiLevelType w:val="hybridMultilevel"/>
    <w:tmpl w:val="7D22FCCC"/>
    <w:lvl w:ilvl="0" w:tplc="C98A608E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4A471C9"/>
    <w:multiLevelType w:val="multilevel"/>
    <w:tmpl w:val="F702BD6C"/>
    <w:lvl w:ilvl="0">
      <w:start w:val="1"/>
      <w:numFmt w:val="bullet"/>
      <w:lvlText w:val="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409F4CE8"/>
    <w:multiLevelType w:val="hybridMultilevel"/>
    <w:tmpl w:val="D6040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890D97"/>
    <w:multiLevelType w:val="multilevel"/>
    <w:tmpl w:val="0BAC18E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/>
        <w:color w:val="auto"/>
      </w:rPr>
    </w:lvl>
    <w:lvl w:ilvl="2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 w15:restartNumberingAfterBreak="0">
    <w:nsid w:val="64554E10"/>
    <w:multiLevelType w:val="hybridMultilevel"/>
    <w:tmpl w:val="F83A50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FE71A2"/>
    <w:multiLevelType w:val="hybridMultilevel"/>
    <w:tmpl w:val="58FE6E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0"/>
  </w:num>
  <w:num w:numId="4">
    <w:abstractNumId w:val="9"/>
  </w:num>
  <w:num w:numId="5">
    <w:abstractNumId w:val="2"/>
  </w:num>
  <w:num w:numId="6">
    <w:abstractNumId w:val="0"/>
  </w:num>
  <w:num w:numId="7">
    <w:abstractNumId w:val="6"/>
  </w:num>
  <w:num w:numId="8">
    <w:abstractNumId w:val="3"/>
  </w:num>
  <w:num w:numId="9">
    <w:abstractNumId w:val="8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1B39"/>
    <w:rsid w:val="00003054"/>
    <w:rsid w:val="00042009"/>
    <w:rsid w:val="0007451D"/>
    <w:rsid w:val="000A3AB0"/>
    <w:rsid w:val="000B1E2C"/>
    <w:rsid w:val="00111EDB"/>
    <w:rsid w:val="0013369E"/>
    <w:rsid w:val="00162DEA"/>
    <w:rsid w:val="00177EAD"/>
    <w:rsid w:val="001930C1"/>
    <w:rsid w:val="001C2160"/>
    <w:rsid w:val="001F1D52"/>
    <w:rsid w:val="001F48D5"/>
    <w:rsid w:val="001F53AC"/>
    <w:rsid w:val="00222162"/>
    <w:rsid w:val="00235F2D"/>
    <w:rsid w:val="002B2341"/>
    <w:rsid w:val="00302A39"/>
    <w:rsid w:val="00352BE4"/>
    <w:rsid w:val="00355FB2"/>
    <w:rsid w:val="00360DDD"/>
    <w:rsid w:val="003A1C73"/>
    <w:rsid w:val="003B4CBD"/>
    <w:rsid w:val="003D0B2B"/>
    <w:rsid w:val="003D621C"/>
    <w:rsid w:val="00430FE6"/>
    <w:rsid w:val="004928E7"/>
    <w:rsid w:val="004B5F21"/>
    <w:rsid w:val="004D3097"/>
    <w:rsid w:val="00516A04"/>
    <w:rsid w:val="005314C2"/>
    <w:rsid w:val="00540C4D"/>
    <w:rsid w:val="00561525"/>
    <w:rsid w:val="00561B39"/>
    <w:rsid w:val="005829C3"/>
    <w:rsid w:val="005B55EE"/>
    <w:rsid w:val="005E4218"/>
    <w:rsid w:val="006216E8"/>
    <w:rsid w:val="00622937"/>
    <w:rsid w:val="00632BA9"/>
    <w:rsid w:val="00640716"/>
    <w:rsid w:val="00645463"/>
    <w:rsid w:val="0065761F"/>
    <w:rsid w:val="006843F0"/>
    <w:rsid w:val="006C0BEF"/>
    <w:rsid w:val="006C7870"/>
    <w:rsid w:val="006F27F5"/>
    <w:rsid w:val="00704658"/>
    <w:rsid w:val="00706AC7"/>
    <w:rsid w:val="007100BF"/>
    <w:rsid w:val="007101E3"/>
    <w:rsid w:val="00745272"/>
    <w:rsid w:val="00776456"/>
    <w:rsid w:val="00776CD0"/>
    <w:rsid w:val="00783A85"/>
    <w:rsid w:val="0079747E"/>
    <w:rsid w:val="00797D0F"/>
    <w:rsid w:val="007B23EC"/>
    <w:rsid w:val="00830C7A"/>
    <w:rsid w:val="0086440F"/>
    <w:rsid w:val="00892B40"/>
    <w:rsid w:val="008B124B"/>
    <w:rsid w:val="008B38B4"/>
    <w:rsid w:val="008B7210"/>
    <w:rsid w:val="008C6BC9"/>
    <w:rsid w:val="008D441E"/>
    <w:rsid w:val="008D671B"/>
    <w:rsid w:val="008E217F"/>
    <w:rsid w:val="008F1E56"/>
    <w:rsid w:val="008F6143"/>
    <w:rsid w:val="0090031E"/>
    <w:rsid w:val="00910A3F"/>
    <w:rsid w:val="00935314"/>
    <w:rsid w:val="0095333D"/>
    <w:rsid w:val="0095578B"/>
    <w:rsid w:val="00976049"/>
    <w:rsid w:val="009C709F"/>
    <w:rsid w:val="009F67AC"/>
    <w:rsid w:val="00A23FFA"/>
    <w:rsid w:val="00A24FFE"/>
    <w:rsid w:val="00A5250D"/>
    <w:rsid w:val="00A8556F"/>
    <w:rsid w:val="00AA023D"/>
    <w:rsid w:val="00AC213E"/>
    <w:rsid w:val="00AD6BCB"/>
    <w:rsid w:val="00AE25EF"/>
    <w:rsid w:val="00B26986"/>
    <w:rsid w:val="00B36371"/>
    <w:rsid w:val="00B55EC8"/>
    <w:rsid w:val="00B6784B"/>
    <w:rsid w:val="00BA5E79"/>
    <w:rsid w:val="00BA6761"/>
    <w:rsid w:val="00BD0954"/>
    <w:rsid w:val="00BD7F0C"/>
    <w:rsid w:val="00C14375"/>
    <w:rsid w:val="00C2747E"/>
    <w:rsid w:val="00C27942"/>
    <w:rsid w:val="00C4093B"/>
    <w:rsid w:val="00C83B56"/>
    <w:rsid w:val="00CB10CB"/>
    <w:rsid w:val="00CB3001"/>
    <w:rsid w:val="00CC4CC8"/>
    <w:rsid w:val="00CD3E7D"/>
    <w:rsid w:val="00D12D75"/>
    <w:rsid w:val="00D353CF"/>
    <w:rsid w:val="00D500C5"/>
    <w:rsid w:val="00D51554"/>
    <w:rsid w:val="00D653D6"/>
    <w:rsid w:val="00D74505"/>
    <w:rsid w:val="00D918DA"/>
    <w:rsid w:val="00DF2B95"/>
    <w:rsid w:val="00E02248"/>
    <w:rsid w:val="00E14FC7"/>
    <w:rsid w:val="00E37BC9"/>
    <w:rsid w:val="00E66B7D"/>
    <w:rsid w:val="00EA0AEE"/>
    <w:rsid w:val="00EA46C3"/>
    <w:rsid w:val="00EB5757"/>
    <w:rsid w:val="00EE56C7"/>
    <w:rsid w:val="00EF36E6"/>
    <w:rsid w:val="00F32CB6"/>
    <w:rsid w:val="00F47A87"/>
    <w:rsid w:val="00F60212"/>
    <w:rsid w:val="00F72DFB"/>
    <w:rsid w:val="00FB5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A70A0"/>
  <w15:docId w15:val="{8BE8D719-E820-4E16-BA43-14BDA1CD9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61B39"/>
    <w:pPr>
      <w:spacing w:after="0" w:line="240" w:lineRule="auto"/>
    </w:pPr>
    <w:rPr>
      <w:rFonts w:ascii="Times New Roman" w:eastAsia="Times New Roman" w:hAnsi="Times New Roman" w:cs="Times New Roman"/>
      <w:sz w:val="28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561B3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561B39"/>
    <w:rPr>
      <w:rFonts w:ascii="Times New Roman" w:eastAsia="Times New Roman" w:hAnsi="Times New Roman" w:cs="Times New Roman"/>
      <w:sz w:val="28"/>
      <w:szCs w:val="32"/>
      <w:lang w:eastAsia="ru-RU"/>
    </w:rPr>
  </w:style>
  <w:style w:type="character" w:customStyle="1" w:styleId="s1">
    <w:name w:val="s1"/>
    <w:uiPriority w:val="99"/>
    <w:rsid w:val="00561B39"/>
    <w:rPr>
      <w:rFonts w:cs="Times New Roman"/>
    </w:rPr>
  </w:style>
  <w:style w:type="paragraph" w:styleId="a5">
    <w:name w:val="No Spacing"/>
    <w:uiPriority w:val="99"/>
    <w:qFormat/>
    <w:rsid w:val="00561B3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6">
    <w:name w:val="обычный"/>
    <w:basedOn w:val="a"/>
    <w:autoRedefine/>
    <w:uiPriority w:val="99"/>
    <w:rsid w:val="00CD3E7D"/>
    <w:pPr>
      <w:tabs>
        <w:tab w:val="left" w:pos="142"/>
      </w:tabs>
      <w:ind w:right="-5"/>
      <w:jc w:val="both"/>
    </w:pPr>
    <w:rPr>
      <w:sz w:val="24"/>
      <w:szCs w:val="24"/>
    </w:rPr>
  </w:style>
  <w:style w:type="paragraph" w:styleId="a7">
    <w:name w:val="List Paragraph"/>
    <w:basedOn w:val="a"/>
    <w:uiPriority w:val="99"/>
    <w:qFormat/>
    <w:rsid w:val="00561B39"/>
    <w:pPr>
      <w:ind w:left="720"/>
      <w:contextualSpacing/>
    </w:pPr>
  </w:style>
  <w:style w:type="character" w:customStyle="1" w:styleId="a8">
    <w:name w:val="Основной текст_"/>
    <w:link w:val="3"/>
    <w:uiPriority w:val="99"/>
    <w:locked/>
    <w:rsid w:val="00561B39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8"/>
    <w:uiPriority w:val="99"/>
    <w:rsid w:val="00561B39"/>
    <w:pPr>
      <w:widowControl w:val="0"/>
      <w:shd w:val="clear" w:color="auto" w:fill="FFFFFF"/>
      <w:spacing w:line="371" w:lineRule="exact"/>
    </w:pPr>
    <w:rPr>
      <w:rFonts w:eastAsiaTheme="minorHAnsi"/>
      <w:sz w:val="25"/>
      <w:szCs w:val="25"/>
      <w:lang w:eastAsia="en-US"/>
    </w:rPr>
  </w:style>
  <w:style w:type="paragraph" w:customStyle="1" w:styleId="2">
    <w:name w:val="Основной текст2"/>
    <w:basedOn w:val="a"/>
    <w:rsid w:val="00561B39"/>
    <w:pPr>
      <w:widowControl w:val="0"/>
      <w:shd w:val="clear" w:color="auto" w:fill="FFFFFF"/>
      <w:spacing w:before="300" w:after="300" w:line="313" w:lineRule="exact"/>
      <w:ind w:hanging="960"/>
      <w:jc w:val="both"/>
    </w:pPr>
    <w:rPr>
      <w:color w:val="000000"/>
      <w:sz w:val="25"/>
      <w:szCs w:val="25"/>
    </w:rPr>
  </w:style>
  <w:style w:type="character" w:styleId="a9">
    <w:name w:val="Emphasis"/>
    <w:basedOn w:val="a0"/>
    <w:qFormat/>
    <w:rsid w:val="00561B39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9C709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C709F"/>
    <w:rPr>
      <w:rFonts w:ascii="Segoe UI" w:eastAsia="Times New Roman" w:hAnsi="Segoe UI" w:cs="Segoe UI"/>
      <w:sz w:val="18"/>
      <w:szCs w:val="18"/>
      <w:lang w:eastAsia="ru-RU"/>
    </w:rPr>
  </w:style>
  <w:style w:type="table" w:styleId="ac">
    <w:name w:val="Table Grid"/>
    <w:basedOn w:val="a1"/>
    <w:uiPriority w:val="59"/>
    <w:rsid w:val="00EA0A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1"/>
    <w:uiPriority w:val="99"/>
    <w:locked/>
    <w:rsid w:val="006216E8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Bodytext"/>
    <w:uiPriority w:val="99"/>
    <w:rsid w:val="006216E8"/>
    <w:pPr>
      <w:widowControl w:val="0"/>
      <w:shd w:val="clear" w:color="auto" w:fill="FFFFFF"/>
      <w:spacing w:before="120" w:line="480" w:lineRule="exact"/>
      <w:jc w:val="both"/>
    </w:pPr>
    <w:rPr>
      <w:rFonts w:eastAsiaTheme="minorHAnsi" w:cstheme="minorBidi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4</Pages>
  <Words>877</Words>
  <Characters>5002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32</cp:revision>
  <cp:lastPrinted>2022-11-11T11:49:00Z</cp:lastPrinted>
  <dcterms:created xsi:type="dcterms:W3CDTF">2019-09-23T12:25:00Z</dcterms:created>
  <dcterms:modified xsi:type="dcterms:W3CDTF">2022-11-15T06:02:00Z</dcterms:modified>
</cp:coreProperties>
</file>