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4B" w:rsidRDefault="001B7A4B" w:rsidP="001B7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ВЕСЕЛОВСКОГО РАЙОНА</w:t>
      </w:r>
    </w:p>
    <w:p w:rsidR="001B7A4B" w:rsidRDefault="001B7A4B" w:rsidP="001B7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1B7A4B" w:rsidRDefault="001B7A4B" w:rsidP="001B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18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7A4B" w:rsidRDefault="001B7A4B" w:rsidP="001B7A4B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1B7A4B" w:rsidRDefault="001B7A4B" w:rsidP="001B7A4B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от 04.04.2020 № 161 </w:t>
      </w:r>
    </w:p>
    <w:p w:rsidR="001B7A4B" w:rsidRDefault="001B7A4B" w:rsidP="001B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4B" w:rsidRDefault="001B7A4B" w:rsidP="007F072A">
      <w:pPr>
        <w:pStyle w:val="a4"/>
        <w:rPr>
          <w:rFonts w:eastAsia="Calibri"/>
        </w:rPr>
      </w:pPr>
      <w:r>
        <w:t xml:space="preserve"> </w:t>
      </w:r>
      <w:r>
        <w:t>В соответствии с  приказом МО и ПО РО от 30.04.2020г. №327 «О внесении изменений  в приказ Минобразования Ростовской области от 03.04.2020 №252»</w:t>
      </w:r>
      <w:r>
        <w:t xml:space="preserve"> </w:t>
      </w:r>
      <w:r>
        <w:t>направленном</w:t>
      </w:r>
      <w:r>
        <w:t xml:space="preserve"> на исполнение Указа Прези</w:t>
      </w:r>
      <w:r>
        <w:t>дента Российской Федерации от 28.04.2020 № 294</w:t>
      </w:r>
      <w:r>
        <w:t xml:space="preserve"> «О</w:t>
      </w:r>
      <w:r>
        <w:t xml:space="preserve"> продлении  действия  мер</w:t>
      </w:r>
      <w:r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>
        <w:t>коронавирусной инфекции (</w:t>
      </w:r>
      <w:r>
        <w:rPr>
          <w:lang w:val="en-US"/>
        </w:rPr>
        <w:t>COVID</w:t>
      </w:r>
      <w:r>
        <w:t xml:space="preserve"> - 2019</w:t>
      </w:r>
      <w:r>
        <w:t xml:space="preserve">)» </w:t>
      </w:r>
      <w:r>
        <w:rPr>
          <w:rFonts w:eastAsia="Calibri"/>
        </w:rPr>
        <w:t>в целях обеспечения санитарно-эпидемиологического благополучия обучающихся, безопасных условий обучения и воспитания, реализации образовательных программ в полном объеме в рамках режима повышенной готовности,</w:t>
      </w:r>
    </w:p>
    <w:p w:rsidR="001B7A4B" w:rsidRDefault="001B7A4B" w:rsidP="007F072A">
      <w:pPr>
        <w:pStyle w:val="a4"/>
        <w:rPr>
          <w:rFonts w:eastAsia="Calibri"/>
        </w:rPr>
      </w:pPr>
    </w:p>
    <w:p w:rsidR="001B7A4B" w:rsidRDefault="001B7A4B" w:rsidP="007F072A">
      <w:pPr>
        <w:pStyle w:val="a4"/>
      </w:pPr>
      <w:r>
        <w:t xml:space="preserve">                                                                ПРИКАЗЫВАЮ:</w:t>
      </w:r>
    </w:p>
    <w:p w:rsidR="001B7A4B" w:rsidRDefault="001B7A4B" w:rsidP="007F072A">
      <w:pPr>
        <w:pStyle w:val="a4"/>
      </w:pPr>
    </w:p>
    <w:p w:rsidR="001B7A4B" w:rsidRDefault="001B7A4B" w:rsidP="007F072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A4B">
        <w:rPr>
          <w:rFonts w:ascii="Times New Roman" w:hAnsi="Times New Roman" w:cs="Times New Roman"/>
        </w:rPr>
        <w:t>Внести изменения  в приказ  Отдела образования от 04.04.2020 № 161 «</w:t>
      </w:r>
      <w:r w:rsidRPr="001B7A4B">
        <w:rPr>
          <w:rFonts w:ascii="Times New Roman" w:hAnsi="Times New Roman" w:cs="Times New Roman"/>
          <w:sz w:val="24"/>
          <w:szCs w:val="24"/>
        </w:rPr>
        <w:t>Об организац</w:t>
      </w:r>
      <w:bookmarkStart w:id="0" w:name="_GoBack"/>
      <w:bookmarkEnd w:id="0"/>
      <w:r w:rsidRPr="001B7A4B">
        <w:rPr>
          <w:rFonts w:ascii="Times New Roman" w:hAnsi="Times New Roman" w:cs="Times New Roman"/>
          <w:sz w:val="24"/>
          <w:szCs w:val="24"/>
        </w:rPr>
        <w:t>ии учебного процесса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A4B">
        <w:rPr>
          <w:rFonts w:ascii="Times New Roman" w:hAnsi="Times New Roman" w:cs="Times New Roman"/>
          <w:sz w:val="24"/>
          <w:szCs w:val="24"/>
        </w:rPr>
        <w:t>Веселовского района в рамках режима повышенной готовности</w:t>
      </w:r>
      <w:r>
        <w:rPr>
          <w:rFonts w:ascii="Times New Roman" w:hAnsi="Times New Roman" w:cs="Times New Roman"/>
          <w:sz w:val="24"/>
          <w:szCs w:val="24"/>
        </w:rPr>
        <w:t>» изложив пункт 1,  пункт 2</w:t>
      </w:r>
      <w:r w:rsidR="00A6496C">
        <w:rPr>
          <w:rFonts w:ascii="Times New Roman" w:hAnsi="Times New Roman" w:cs="Times New Roman"/>
          <w:sz w:val="24"/>
          <w:szCs w:val="24"/>
        </w:rPr>
        <w:t>, подпункт 5.2 пункта 5 в следующей редакции:</w:t>
      </w:r>
    </w:p>
    <w:p w:rsidR="00A6496C" w:rsidRPr="001B7A4B" w:rsidRDefault="00A6496C" w:rsidP="00A6496C">
      <w:pPr>
        <w:pStyle w:val="a6"/>
        <w:spacing w:after="0" w:line="240" w:lineRule="auto"/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B7A4B" w:rsidRPr="00A6496C" w:rsidRDefault="00A6496C" w:rsidP="007F072A">
      <w:pPr>
        <w:pStyle w:val="a4"/>
        <w:rPr>
          <w:b/>
          <w:i/>
        </w:rPr>
      </w:pPr>
      <w:r>
        <w:rPr>
          <w:b/>
          <w:i/>
        </w:rPr>
        <w:t xml:space="preserve">«1. </w:t>
      </w:r>
      <w:r w:rsidR="001B7A4B">
        <w:t xml:space="preserve">Организовать в образовательных организациях Веселовского района с </w:t>
      </w:r>
      <w:proofErr w:type="gramStart"/>
      <w:r w:rsidR="001B7A4B">
        <w:t>06.04</w:t>
      </w:r>
      <w:r>
        <w:t xml:space="preserve">.2020 </w:t>
      </w:r>
      <w:r w:rsidR="001B7A4B">
        <w:t xml:space="preserve"> реализацию</w:t>
      </w:r>
      <w:proofErr w:type="gramEnd"/>
      <w:r w:rsidR="001B7A4B">
        <w:t xml:space="preserve"> образовательных программ начального общего, основного общего, среднего общего образования и дополнительных общеобразовательных программ </w:t>
      </w:r>
      <w:r>
        <w:t xml:space="preserve"> в форме</w:t>
      </w:r>
      <w:r w:rsidR="001B7A4B">
        <w:t xml:space="preserve"> электронного обучения и дистанционных образовательных технологий</w:t>
      </w:r>
      <w:r>
        <w:t xml:space="preserve">, включая период с 06.05.2020  до 08.05.2020 </w:t>
      </w:r>
      <w:r w:rsidR="001B7A4B">
        <w:t xml:space="preserve"> </w:t>
      </w:r>
      <w:r w:rsidR="001B7A4B" w:rsidRPr="00A6496C">
        <w:rPr>
          <w:b/>
          <w:i/>
        </w:rPr>
        <w:t>в условиях домашней самоизоляции детей.</w:t>
      </w:r>
    </w:p>
    <w:p w:rsidR="001B7A4B" w:rsidRDefault="001B7A4B" w:rsidP="007F072A">
      <w:pPr>
        <w:pStyle w:val="a4"/>
        <w:numPr>
          <w:ilvl w:val="0"/>
          <w:numId w:val="2"/>
        </w:numPr>
      </w:pPr>
      <w:r>
        <w:t>В случае невозможности по объективным техническим причинам организации с 06.04</w:t>
      </w:r>
      <w:r w:rsidR="00A6496C">
        <w:t>.2020</w:t>
      </w:r>
      <w:r>
        <w:t xml:space="preserve"> реализации образовательных программ начального общего, основного общего, среднего общего образования и дополнительных общеобразовательных </w:t>
      </w:r>
      <w:proofErr w:type="gramStart"/>
      <w:r>
        <w:t>программ</w:t>
      </w:r>
      <w:proofErr w:type="gramEnd"/>
      <w:r>
        <w:t xml:space="preserve"> с применением</w:t>
      </w:r>
      <w:r w:rsidR="00A6496C">
        <w:t xml:space="preserve"> </w:t>
      </w:r>
      <w:r>
        <w:t xml:space="preserve">дистанционных образовательных технологий </w:t>
      </w:r>
      <w:r w:rsidR="00A6496C">
        <w:t>- организацию самоподготовки</w:t>
      </w:r>
      <w:r>
        <w:t xml:space="preserve"> обучающихся</w:t>
      </w:r>
      <w:r w:rsidR="00A6496C">
        <w:t xml:space="preserve"> </w:t>
      </w:r>
      <w:r w:rsidR="00A6496C" w:rsidRPr="00A6496C">
        <w:rPr>
          <w:b/>
          <w:i/>
        </w:rPr>
        <w:t>в условиях домашней самоизоляции детей</w:t>
      </w:r>
      <w:r w:rsidR="00A6496C">
        <w:t>, консультирования, текущего контроля, включая период с 06.05.2020 до 08.05.2020.</w:t>
      </w:r>
    </w:p>
    <w:p w:rsidR="001B7A4B" w:rsidRDefault="001B7A4B" w:rsidP="007F072A">
      <w:pPr>
        <w:pStyle w:val="a4"/>
      </w:pPr>
    </w:p>
    <w:p w:rsidR="001B7A4B" w:rsidRDefault="001B7A4B" w:rsidP="007F072A">
      <w:pPr>
        <w:pStyle w:val="a4"/>
        <w:numPr>
          <w:ilvl w:val="0"/>
          <w:numId w:val="3"/>
        </w:numPr>
      </w:pPr>
      <w:r>
        <w:t>Директорам общеобразовательных организаций и учреждений дополнительного образования безотлагательно:</w:t>
      </w:r>
    </w:p>
    <w:p w:rsidR="001B7A4B" w:rsidRDefault="00A6496C" w:rsidP="007F072A">
      <w:pPr>
        <w:pStyle w:val="a4"/>
        <w:numPr>
          <w:ilvl w:val="1"/>
          <w:numId w:val="4"/>
        </w:numPr>
      </w:pPr>
      <w:r>
        <w:t xml:space="preserve">  </w:t>
      </w:r>
      <w:r w:rsidR="001B7A4B">
        <w:t>Определить (утвердить приказом):</w:t>
      </w:r>
    </w:p>
    <w:p w:rsidR="001B7A4B" w:rsidRDefault="001B7A4B" w:rsidP="007F072A">
      <w:pPr>
        <w:pStyle w:val="a4"/>
      </w:pPr>
      <w:r>
        <w:t>- численность работников, обеспечив</w:t>
      </w:r>
      <w:r w:rsidR="00A6496C">
        <w:t xml:space="preserve">ающих с 06.04.2020 функционирование </w:t>
      </w:r>
      <w:r>
        <w:t>образовательных организаций</w:t>
      </w:r>
      <w:r w:rsidR="00A6496C">
        <w:t xml:space="preserve">, включая период с 06.05.2020 до </w:t>
      </w:r>
      <w:proofErr w:type="gramStart"/>
      <w:r w:rsidR="00A6496C">
        <w:t xml:space="preserve">08.05.2020 </w:t>
      </w:r>
      <w:r>
        <w:t xml:space="preserve"> с</w:t>
      </w:r>
      <w:proofErr w:type="gramEnd"/>
      <w:r>
        <w:t xml:space="preserve"> обязательным оформлением для них  справки установленного образца (разрешения для свободного перемещения);</w:t>
      </w:r>
    </w:p>
    <w:p w:rsidR="001B7A4B" w:rsidRDefault="001B7A4B" w:rsidP="007F072A">
      <w:pPr>
        <w:pStyle w:val="a4"/>
      </w:pPr>
      <w:r>
        <w:t>- максимально возможное количество работников, переводимых с 06.04</w:t>
      </w:r>
      <w:r w:rsidR="00A6496C">
        <w:t>.2020</w:t>
      </w:r>
      <w:r>
        <w:t xml:space="preserve"> на дистанционный режим работы</w:t>
      </w:r>
      <w:r w:rsidR="00A6496C">
        <w:t>, включая период с 06.05.2020 до 08.05.2020</w:t>
      </w:r>
      <w:r>
        <w:t xml:space="preserve"> в условиях домашней самоизоляции (сотрудников в возрасте </w:t>
      </w:r>
      <w:proofErr w:type="gramStart"/>
      <w:r>
        <w:t>старше  65</w:t>
      </w:r>
      <w:proofErr w:type="gramEnd"/>
      <w:r>
        <w:t xml:space="preserve"> лет,  сотрудников, имеющих детей в возрасте до 12 лет, сотрудников, и</w:t>
      </w:r>
      <w:r w:rsidR="00A6496C">
        <w:t>меющих хронические заболевания)».</w:t>
      </w:r>
    </w:p>
    <w:p w:rsidR="001B7A4B" w:rsidRDefault="001B7A4B" w:rsidP="007F072A">
      <w:pPr>
        <w:pStyle w:val="a4"/>
      </w:pPr>
    </w:p>
    <w:p w:rsidR="001B7A4B" w:rsidRDefault="00A6496C" w:rsidP="007F072A">
      <w:pPr>
        <w:pStyle w:val="a4"/>
      </w:pPr>
      <w:r>
        <w:t xml:space="preserve">            2</w:t>
      </w:r>
      <w:r w:rsidR="001B7A4B">
        <w:t>.    Контроль исполнения приказа оставляю за собой.</w:t>
      </w:r>
    </w:p>
    <w:p w:rsidR="001B7A4B" w:rsidRDefault="001B7A4B" w:rsidP="007F072A">
      <w:pPr>
        <w:pStyle w:val="a4"/>
      </w:pPr>
    </w:p>
    <w:p w:rsidR="001B7A4B" w:rsidRDefault="001B7A4B" w:rsidP="007F072A">
      <w:pPr>
        <w:pStyle w:val="a4"/>
      </w:pPr>
    </w:p>
    <w:p w:rsidR="007F072A" w:rsidRDefault="007F072A" w:rsidP="007F072A">
      <w:pPr>
        <w:pStyle w:val="a4"/>
      </w:pPr>
    </w:p>
    <w:p w:rsidR="001B7A4B" w:rsidRDefault="001B7A4B" w:rsidP="007F072A">
      <w:pPr>
        <w:pStyle w:val="a4"/>
      </w:pPr>
      <w:r>
        <w:t>Заведующий Отделом образования</w:t>
      </w:r>
    </w:p>
    <w:p w:rsidR="001B7A4B" w:rsidRDefault="001B7A4B" w:rsidP="007F072A">
      <w:pPr>
        <w:pStyle w:val="a4"/>
      </w:pPr>
      <w:r>
        <w:t>Администрации Веселовского района                             О.М. Шрамко</w:t>
      </w:r>
    </w:p>
    <w:p w:rsidR="001B7A4B" w:rsidRDefault="001B7A4B" w:rsidP="007F072A">
      <w:pPr>
        <w:pStyle w:val="a4"/>
      </w:pPr>
    </w:p>
    <w:p w:rsidR="001B7A4B" w:rsidRDefault="001B7A4B" w:rsidP="007F072A">
      <w:pPr>
        <w:pStyle w:val="a4"/>
      </w:pPr>
    </w:p>
    <w:p w:rsidR="007F072A" w:rsidRDefault="007F072A" w:rsidP="007F072A">
      <w:pPr>
        <w:pStyle w:val="a4"/>
      </w:pPr>
    </w:p>
    <w:p w:rsidR="007F072A" w:rsidRDefault="007F072A" w:rsidP="007F072A">
      <w:pPr>
        <w:pStyle w:val="a4"/>
      </w:pPr>
    </w:p>
    <w:p w:rsidR="001B7A4B" w:rsidRDefault="001B7A4B" w:rsidP="007F072A">
      <w:pPr>
        <w:pStyle w:val="a4"/>
      </w:pPr>
      <w:r>
        <w:t>С приказом ознакомлены:</w:t>
      </w:r>
    </w:p>
    <w:p w:rsidR="001B7A4B" w:rsidRDefault="001B7A4B" w:rsidP="007F072A">
      <w:pPr>
        <w:pStyle w:val="a4"/>
      </w:pPr>
    </w:p>
    <w:p w:rsidR="001B7A4B" w:rsidRDefault="001B7A4B" w:rsidP="001B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Дозина Н.Э.                                                                           Дмитриева О.В.</w:t>
      </w:r>
    </w:p>
    <w:p w:rsidR="001B7A4B" w:rsidRDefault="001B7A4B" w:rsidP="001B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Цехмистренко М.Н.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Лалаенц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Е.Ф.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786"/>
      </w:tblGrid>
      <w:tr w:rsidR="001B7A4B" w:rsidTr="001B7A4B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Бодряга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Байрамова Н.Н.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Барановский М.В. 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  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Ермакова И.П.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Ульяненко Г.Н.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Порядная Е.А.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Ибрагимов К.Р.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Киселева Н.М.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Курица Н.А.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Четина Г.В.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Форопонова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Евдокимова Г.Ф.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Павлова О.А.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  <w:p w:rsidR="001B7A4B" w:rsidRDefault="001B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A4B" w:rsidRDefault="001B7A4B" w:rsidP="001B7A4B">
      <w:pPr>
        <w:pStyle w:val="a3"/>
        <w:shd w:val="clear" w:color="auto" w:fill="FFFFFF"/>
        <w:spacing w:after="0" w:afterAutospacing="0"/>
        <w:rPr>
          <w:rStyle w:val="a5"/>
          <w:b w:val="0"/>
          <w:color w:val="000000" w:themeColor="text1"/>
        </w:rPr>
      </w:pPr>
    </w:p>
    <w:p w:rsidR="001B7A4B" w:rsidRDefault="001B7A4B" w:rsidP="001B7A4B">
      <w:pPr>
        <w:pStyle w:val="a3"/>
        <w:shd w:val="clear" w:color="auto" w:fill="FFFFFF"/>
        <w:spacing w:after="0" w:afterAutospacing="0"/>
        <w:jc w:val="right"/>
        <w:rPr>
          <w:rStyle w:val="a5"/>
          <w:b w:val="0"/>
          <w:color w:val="000000" w:themeColor="text1"/>
        </w:rPr>
      </w:pPr>
    </w:p>
    <w:p w:rsidR="001B7A4B" w:rsidRDefault="001B7A4B" w:rsidP="001B7A4B">
      <w:pPr>
        <w:pStyle w:val="a3"/>
        <w:shd w:val="clear" w:color="auto" w:fill="FFFFFF"/>
        <w:spacing w:after="0" w:afterAutospacing="0"/>
        <w:jc w:val="right"/>
        <w:rPr>
          <w:rStyle w:val="a5"/>
          <w:b w:val="0"/>
          <w:color w:val="000000" w:themeColor="text1"/>
        </w:rPr>
      </w:pPr>
    </w:p>
    <w:p w:rsidR="001B7A4B" w:rsidRDefault="001B7A4B" w:rsidP="001B7A4B">
      <w:pPr>
        <w:pStyle w:val="a3"/>
        <w:shd w:val="clear" w:color="auto" w:fill="FFFFFF"/>
        <w:spacing w:after="0" w:afterAutospacing="0"/>
        <w:rPr>
          <w:rStyle w:val="a5"/>
          <w:b w:val="0"/>
          <w:color w:val="000000" w:themeColor="text1"/>
        </w:rPr>
      </w:pPr>
    </w:p>
    <w:p w:rsidR="000A36EA" w:rsidRDefault="000A36EA"/>
    <w:sectPr w:rsidR="000A36EA" w:rsidSect="007F072A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53C9"/>
    <w:multiLevelType w:val="hybridMultilevel"/>
    <w:tmpl w:val="9FE6D286"/>
    <w:lvl w:ilvl="0" w:tplc="F5DED8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83886"/>
    <w:multiLevelType w:val="hybridMultilevel"/>
    <w:tmpl w:val="FEBAEAE2"/>
    <w:lvl w:ilvl="0" w:tplc="471A35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67725"/>
    <w:multiLevelType w:val="hybridMultilevel"/>
    <w:tmpl w:val="F9386F02"/>
    <w:lvl w:ilvl="0" w:tplc="DEA4E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072"/>
    <w:multiLevelType w:val="multilevel"/>
    <w:tmpl w:val="82767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5BF46B05"/>
    <w:multiLevelType w:val="multilevel"/>
    <w:tmpl w:val="427C2598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2" w:hanging="435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F4"/>
    <w:rsid w:val="000A36EA"/>
    <w:rsid w:val="001B7A4B"/>
    <w:rsid w:val="007942F4"/>
    <w:rsid w:val="007F072A"/>
    <w:rsid w:val="00A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4230-38C9-4A33-8065-D5250431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B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4">
    <w:name w:val="обычный"/>
    <w:basedOn w:val="a"/>
    <w:autoRedefine/>
    <w:uiPriority w:val="99"/>
    <w:qFormat/>
    <w:rsid w:val="007F072A"/>
    <w:pPr>
      <w:spacing w:after="0" w:line="240" w:lineRule="auto"/>
      <w:ind w:right="142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A4B"/>
    <w:rPr>
      <w:b/>
      <w:bCs/>
    </w:rPr>
  </w:style>
  <w:style w:type="paragraph" w:styleId="a6">
    <w:name w:val="List Paragraph"/>
    <w:basedOn w:val="a"/>
    <w:uiPriority w:val="34"/>
    <w:qFormat/>
    <w:rsid w:val="001B7A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Виктория Мнацаканова</cp:lastModifiedBy>
  <cp:revision>3</cp:revision>
  <cp:lastPrinted>2020-04-30T13:44:00Z</cp:lastPrinted>
  <dcterms:created xsi:type="dcterms:W3CDTF">2020-04-30T13:18:00Z</dcterms:created>
  <dcterms:modified xsi:type="dcterms:W3CDTF">2020-04-30T13:45:00Z</dcterms:modified>
</cp:coreProperties>
</file>