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EE" w:rsidRDefault="00C0785D" w:rsidP="00821E75">
      <w:pPr>
        <w:jc w:val="center"/>
        <w:rPr>
          <w:rFonts w:ascii="Times New Roman" w:hAnsi="Times New Roman" w:cs="Times New Roman"/>
          <w:sz w:val="24"/>
          <w:szCs w:val="24"/>
        </w:rPr>
      </w:pPr>
      <w:r w:rsidRPr="00C0785D">
        <w:rPr>
          <w:rFonts w:ascii="Times New Roman" w:hAnsi="Times New Roman" w:cs="Times New Roman"/>
          <w:sz w:val="24"/>
          <w:szCs w:val="24"/>
        </w:rPr>
        <w:t>ОТДЕЛ ОБРАЗОВАНИЯ АДМИНИСТРАЦИИ ВЕСЕЛОВСКОГО РАЙОНА</w:t>
      </w:r>
    </w:p>
    <w:p w:rsidR="00C0785D" w:rsidRDefault="00C0785D" w:rsidP="00C078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C0785D" w:rsidRDefault="0050599A" w:rsidP="00C07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апреля</w:t>
      </w:r>
      <w:r w:rsidR="00C0785D">
        <w:rPr>
          <w:rFonts w:ascii="Times New Roman" w:hAnsi="Times New Roman" w:cs="Times New Roman"/>
          <w:sz w:val="24"/>
          <w:szCs w:val="24"/>
        </w:rPr>
        <w:t xml:space="preserve"> 2020 года                                     </w:t>
      </w:r>
      <w:r w:rsidR="004E5FA3">
        <w:rPr>
          <w:rFonts w:ascii="Times New Roman" w:hAnsi="Times New Roman" w:cs="Times New Roman"/>
          <w:sz w:val="24"/>
          <w:szCs w:val="24"/>
        </w:rPr>
        <w:t xml:space="preserve">  </w:t>
      </w:r>
      <w:r w:rsidR="00C0785D">
        <w:rPr>
          <w:rFonts w:ascii="Times New Roman" w:hAnsi="Times New Roman" w:cs="Times New Roman"/>
          <w:sz w:val="24"/>
          <w:szCs w:val="24"/>
        </w:rPr>
        <w:t>№</w:t>
      </w:r>
      <w:r w:rsidR="00C01205">
        <w:rPr>
          <w:rFonts w:ascii="Times New Roman" w:hAnsi="Times New Roman" w:cs="Times New Roman"/>
          <w:sz w:val="24"/>
          <w:szCs w:val="24"/>
        </w:rPr>
        <w:t xml:space="preserve"> 161</w:t>
      </w:r>
    </w:p>
    <w:p w:rsidR="00C0785D" w:rsidRDefault="00242E60" w:rsidP="00C01205">
      <w:pPr>
        <w:spacing w:after="0" w:line="240" w:lineRule="auto"/>
        <w:ind w:right="53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01205">
        <w:rPr>
          <w:rFonts w:ascii="Times New Roman" w:hAnsi="Times New Roman" w:cs="Times New Roman"/>
          <w:sz w:val="24"/>
          <w:szCs w:val="24"/>
        </w:rPr>
        <w:t xml:space="preserve">б организации учебного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3597A">
        <w:rPr>
          <w:rFonts w:ascii="Times New Roman" w:hAnsi="Times New Roman" w:cs="Times New Roman"/>
          <w:sz w:val="24"/>
          <w:szCs w:val="24"/>
        </w:rPr>
        <w:t>об</w:t>
      </w:r>
      <w:r w:rsidR="008710BA">
        <w:rPr>
          <w:rFonts w:ascii="Times New Roman" w:hAnsi="Times New Roman" w:cs="Times New Roman"/>
          <w:sz w:val="24"/>
          <w:szCs w:val="24"/>
        </w:rPr>
        <w:t>щеоб</w:t>
      </w:r>
      <w:r w:rsidR="0083597A">
        <w:rPr>
          <w:rFonts w:ascii="Times New Roman" w:hAnsi="Times New Roman" w:cs="Times New Roman"/>
          <w:sz w:val="24"/>
          <w:szCs w:val="24"/>
        </w:rPr>
        <w:t>разовательных организациях</w:t>
      </w:r>
    </w:p>
    <w:p w:rsidR="0083597A" w:rsidRDefault="0083597A" w:rsidP="00C01205">
      <w:pPr>
        <w:spacing w:after="0" w:line="240" w:lineRule="auto"/>
        <w:ind w:right="53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Веселовского района </w:t>
      </w:r>
      <w:r w:rsidR="00D626F6">
        <w:rPr>
          <w:rFonts w:ascii="Times New Roman" w:hAnsi="Times New Roman" w:cs="Times New Roman"/>
          <w:sz w:val="24"/>
          <w:szCs w:val="24"/>
        </w:rPr>
        <w:t>в рамках режима повышенной готовности</w:t>
      </w:r>
    </w:p>
    <w:p w:rsidR="0083597A" w:rsidRDefault="0083597A" w:rsidP="0083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88C" w:rsidRDefault="00C01205" w:rsidP="00C01205">
      <w:pPr>
        <w:pStyle w:val="a3"/>
        <w:rPr>
          <w:rFonts w:eastAsia="Calibri"/>
        </w:rPr>
      </w:pPr>
      <w:r>
        <w:t xml:space="preserve"> Руководствуясь</w:t>
      </w:r>
      <w:r w:rsidR="00C7120C">
        <w:t xml:space="preserve"> приказом МО и ПО РО от 03.04.2020г. №252</w:t>
      </w:r>
      <w:r w:rsidR="0083597A">
        <w:t xml:space="preserve"> «О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</w:t>
      </w:r>
      <w:r w:rsidR="00C32A79">
        <w:t>щеоб</w:t>
      </w:r>
      <w:r w:rsidR="0083597A">
        <w:t>разовательных программ с применением электронного обучения и дистанционных образовательных технологий</w:t>
      </w:r>
      <w:r w:rsidR="00C7120C">
        <w:t xml:space="preserve"> в рамках режима повышенной готовности</w:t>
      </w:r>
      <w:r w:rsidR="0083597A">
        <w:t>»</w:t>
      </w:r>
      <w:r w:rsidR="00137E0D" w:rsidRPr="00137E0D">
        <w:t>,</w:t>
      </w:r>
      <w:r>
        <w:t xml:space="preserve"> направленным на исполнение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(2019 – </w:t>
      </w:r>
      <w:proofErr w:type="spellStart"/>
      <w:r>
        <w:rPr>
          <w:lang w:val="en-US"/>
        </w:rPr>
        <w:t>nCoV</w:t>
      </w:r>
      <w:proofErr w:type="spellEnd"/>
      <w:r>
        <w:t>)»</w:t>
      </w:r>
      <w:r w:rsidR="00137E0D" w:rsidRPr="00137E0D">
        <w:t xml:space="preserve"> </w:t>
      </w:r>
      <w:r w:rsidR="0083597A">
        <w:rPr>
          <w:rFonts w:eastAsia="Calibri"/>
        </w:rPr>
        <w:t>в целях обеспечения</w:t>
      </w:r>
      <w:r>
        <w:rPr>
          <w:rFonts w:eastAsia="Calibri"/>
        </w:rPr>
        <w:t xml:space="preserve"> санитарно-эпидемиологического благополучия обучающихся,</w:t>
      </w:r>
      <w:r w:rsidR="0083597A">
        <w:rPr>
          <w:rFonts w:eastAsia="Calibri"/>
        </w:rPr>
        <w:t xml:space="preserve"> </w:t>
      </w:r>
      <w:r w:rsidR="001B788C">
        <w:rPr>
          <w:rFonts w:eastAsia="Calibri"/>
        </w:rPr>
        <w:t>безопасных условий обучения и воспитания, реализации образовательных программ в полно</w:t>
      </w:r>
      <w:r>
        <w:rPr>
          <w:rFonts w:eastAsia="Calibri"/>
        </w:rPr>
        <w:t>м объеме в рамках режима повышенной готовности,</w:t>
      </w:r>
    </w:p>
    <w:p w:rsidR="00C7120C" w:rsidRPr="001B788C" w:rsidRDefault="00C7120C" w:rsidP="00C01205">
      <w:pPr>
        <w:pStyle w:val="a3"/>
        <w:rPr>
          <w:rFonts w:eastAsia="Calibri"/>
        </w:rPr>
      </w:pPr>
    </w:p>
    <w:p w:rsidR="00137E0D" w:rsidRDefault="00C01205" w:rsidP="00C01205">
      <w:pPr>
        <w:pStyle w:val="a3"/>
      </w:pPr>
      <w:r>
        <w:t xml:space="preserve">                                                                </w:t>
      </w:r>
      <w:r w:rsidR="00431B05">
        <w:t>ПРИКАЗЫВАЮ</w:t>
      </w:r>
      <w:r w:rsidR="00137E0D">
        <w:t>:</w:t>
      </w:r>
    </w:p>
    <w:p w:rsidR="001B788C" w:rsidRDefault="001B788C" w:rsidP="00C01205">
      <w:pPr>
        <w:pStyle w:val="a3"/>
      </w:pPr>
    </w:p>
    <w:p w:rsidR="001B788C" w:rsidRPr="00C01205" w:rsidRDefault="00464DFF" w:rsidP="00C01205">
      <w:pPr>
        <w:pStyle w:val="a3"/>
        <w:numPr>
          <w:ilvl w:val="0"/>
          <w:numId w:val="1"/>
        </w:numPr>
        <w:ind w:left="0" w:firstLine="567"/>
        <w:rPr>
          <w:b/>
          <w:i/>
        </w:rPr>
      </w:pPr>
      <w:bookmarkStart w:id="0" w:name="_GoBack"/>
      <w:bookmarkEnd w:id="0"/>
      <w:r>
        <w:t>Организовать</w:t>
      </w:r>
      <w:r w:rsidR="001B788C" w:rsidRPr="001B788C">
        <w:t xml:space="preserve"> </w:t>
      </w:r>
      <w:r w:rsidR="00562B64">
        <w:t xml:space="preserve">в </w:t>
      </w:r>
      <w:r>
        <w:t>образовательных организациях Веселовского района с 06.04.2020 по 30</w:t>
      </w:r>
      <w:r w:rsidR="001B788C" w:rsidRPr="001B788C">
        <w:t>.04.2020 включи</w:t>
      </w:r>
      <w:r>
        <w:t xml:space="preserve">тельно </w:t>
      </w:r>
      <w:r w:rsidR="001B788C" w:rsidRPr="001B788C">
        <w:t>реализацию образовательных программ начального общего, основного общего, среднего общего образования и дополнительных об</w:t>
      </w:r>
      <w:r w:rsidR="00C32A79">
        <w:t>щеоб</w:t>
      </w:r>
      <w:r w:rsidR="001B788C" w:rsidRPr="001B788C">
        <w:t>разовательных программ с применением электронного обучения и дистанционных образовательных технологий</w:t>
      </w:r>
      <w:r w:rsidR="00C01205">
        <w:t xml:space="preserve"> </w:t>
      </w:r>
      <w:r w:rsidR="00C01205" w:rsidRPr="00C01205">
        <w:rPr>
          <w:b/>
          <w:i/>
        </w:rPr>
        <w:t>в условиях домашней самоизоляции детей</w:t>
      </w:r>
      <w:r w:rsidR="001B788C" w:rsidRPr="00C01205">
        <w:rPr>
          <w:b/>
          <w:i/>
        </w:rPr>
        <w:t>.</w:t>
      </w:r>
    </w:p>
    <w:p w:rsidR="003C38A7" w:rsidRDefault="008B7F30" w:rsidP="00C01205">
      <w:pPr>
        <w:pStyle w:val="a3"/>
        <w:numPr>
          <w:ilvl w:val="0"/>
          <w:numId w:val="1"/>
        </w:numPr>
        <w:ind w:left="0" w:firstLine="567"/>
      </w:pPr>
      <w:r w:rsidRPr="008B7F30">
        <w:t>В случае невозможности по объективным техни</w:t>
      </w:r>
      <w:r w:rsidR="00464DFF">
        <w:t>ческим причинам организации с 06.04.2020 до 30</w:t>
      </w:r>
      <w:r w:rsidRPr="008B7F30">
        <w:t>.04.2020 включительно реализации образовательных программ начального общего, основного общего, среднего общего образования и дополнительных об</w:t>
      </w:r>
      <w:r w:rsidR="00C32A79">
        <w:t>щеоб</w:t>
      </w:r>
      <w:r w:rsidRPr="008B7F30">
        <w:t>разовательных программ с применением электронного обучения и дистанцион</w:t>
      </w:r>
      <w:r w:rsidR="0056357F">
        <w:t>ных образовательных технологий организовать самоподготовку</w:t>
      </w:r>
      <w:r w:rsidR="003C38A7">
        <w:t xml:space="preserve"> обучающихся,</w:t>
      </w:r>
      <w:r w:rsidR="003C38A7" w:rsidRPr="003C38A7">
        <w:t xml:space="preserve"> консультирование, текущий контроль </w:t>
      </w:r>
      <w:r w:rsidR="003C38A7" w:rsidRPr="003C38A7">
        <w:rPr>
          <w:b/>
          <w:i/>
        </w:rPr>
        <w:t>в услов</w:t>
      </w:r>
      <w:r w:rsidR="003C38A7">
        <w:rPr>
          <w:b/>
          <w:i/>
        </w:rPr>
        <w:t>иях домашней самоизоляции детей</w:t>
      </w:r>
      <w:r w:rsidR="003C38A7">
        <w:t>.</w:t>
      </w:r>
    </w:p>
    <w:p w:rsidR="00657548" w:rsidRDefault="004D4CBF" w:rsidP="00C01205">
      <w:pPr>
        <w:pStyle w:val="a3"/>
        <w:numPr>
          <w:ilvl w:val="0"/>
          <w:numId w:val="1"/>
        </w:numPr>
        <w:ind w:left="0" w:firstLine="567"/>
      </w:pPr>
      <w:r>
        <w:t xml:space="preserve">Рабочей группе </w:t>
      </w:r>
      <w:r w:rsidR="00950B3E">
        <w:t xml:space="preserve">Отдела образования (утв. Приказом от 20.03.2020 №151) </w:t>
      </w:r>
      <w:r w:rsidR="00DB71D6">
        <w:t xml:space="preserve">во взаимодействии с директорами школ </w:t>
      </w:r>
      <w:r w:rsidR="00CE4C6A">
        <w:t xml:space="preserve">в период с 06.04.2020 по 30.04.2020 </w:t>
      </w:r>
      <w:r>
        <w:t>о</w:t>
      </w:r>
      <w:r w:rsidR="00657548">
        <w:t>рганизовать:</w:t>
      </w:r>
    </w:p>
    <w:p w:rsidR="004F41FB" w:rsidRDefault="009E4F5E" w:rsidP="00C01205">
      <w:pPr>
        <w:pStyle w:val="a3"/>
      </w:pPr>
      <w:r>
        <w:t>3</w:t>
      </w:r>
      <w:r w:rsidR="004F41FB">
        <w:t>.</w:t>
      </w:r>
      <w:r w:rsidR="0056357F">
        <w:t>1.</w:t>
      </w:r>
      <w:r w:rsidR="00657548">
        <w:t xml:space="preserve"> Применение образовательными организациями электронного обучения и    дистанционных образовательных технологий </w:t>
      </w:r>
      <w:r w:rsidR="00375F7D">
        <w:t>в соответствии с</w:t>
      </w:r>
      <w:r w:rsidR="004F41FB">
        <w:t>:</w:t>
      </w:r>
    </w:p>
    <w:p w:rsidR="00657548" w:rsidRDefault="004F41FB" w:rsidP="00C01205">
      <w:pPr>
        <w:pStyle w:val="a3"/>
      </w:pPr>
      <w:r>
        <w:t xml:space="preserve">- </w:t>
      </w:r>
      <w:r w:rsidR="00375F7D">
        <w:t xml:space="preserve">«Порядком </w:t>
      </w:r>
      <w:r w:rsidR="00D4170B">
        <w:t xml:space="preserve"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</w:t>
      </w:r>
      <w:proofErr w:type="spellStart"/>
      <w:r w:rsidR="00D4170B">
        <w:t>Минобрануки</w:t>
      </w:r>
      <w:proofErr w:type="spellEnd"/>
      <w:r w:rsidR="00D4170B">
        <w:t xml:space="preserve"> России от 23.08.2017 №816</w:t>
      </w:r>
      <w:r>
        <w:t>;</w:t>
      </w:r>
    </w:p>
    <w:p w:rsidR="004F41FB" w:rsidRDefault="004F41FB" w:rsidP="00C01205">
      <w:pPr>
        <w:pStyle w:val="a3"/>
      </w:pPr>
      <w:r>
        <w:t xml:space="preserve">- письмом </w:t>
      </w:r>
      <w:proofErr w:type="spellStart"/>
      <w:r>
        <w:t>Минпросвещения</w:t>
      </w:r>
      <w:proofErr w:type="spellEnd"/>
      <w:r>
        <w:t xml:space="preserve"> России от 19.03.2020 №ГД-39/04 «О направлении методических рекомендаций»;</w:t>
      </w:r>
    </w:p>
    <w:p w:rsidR="004D29A7" w:rsidRDefault="004F41FB" w:rsidP="00C01205">
      <w:pPr>
        <w:pStyle w:val="a3"/>
      </w:pPr>
      <w:r>
        <w:t>- методическими рекомендациями работникам общеобразовательных организаций Ростовской области по применению электронного обучения и дистанционных образовательных технологий, разработанные специалистами Центра методической поддержки внедрения информационных технологий ГБУ ДПО РО «Ростовский институт повышения квалификации и профессиональной переподготовки работников образования»</w:t>
      </w:r>
      <w:r w:rsidR="0056357F">
        <w:t>.</w:t>
      </w:r>
    </w:p>
    <w:p w:rsidR="0077697F" w:rsidRDefault="009E4F5E" w:rsidP="00C01205">
      <w:pPr>
        <w:pStyle w:val="a3"/>
      </w:pPr>
      <w:r>
        <w:lastRenderedPageBreak/>
        <w:t>3</w:t>
      </w:r>
      <w:r w:rsidR="001C5C42">
        <w:t>.2</w:t>
      </w:r>
      <w:r w:rsidR="0077697F">
        <w:t xml:space="preserve">. Реализацию </w:t>
      </w:r>
      <w:r w:rsidR="0077697F" w:rsidRPr="0077697F">
        <w:t>образовательных программ начального общего, основного общего, среднего общего образования и дополнительных об</w:t>
      </w:r>
      <w:r w:rsidR="00DB71D6">
        <w:t>щеоб</w:t>
      </w:r>
      <w:r w:rsidR="0077697F" w:rsidRPr="0077697F">
        <w:t>разовательных программ</w:t>
      </w:r>
      <w:r w:rsidR="0077697F">
        <w:t xml:space="preserve"> в полном объеме и корректировку календарного учебного графика</w:t>
      </w:r>
      <w:r w:rsidR="00274E8E">
        <w:t xml:space="preserve"> (</w:t>
      </w:r>
      <w:proofErr w:type="spellStart"/>
      <w:r w:rsidR="00274E8E">
        <w:t>Лалаенц</w:t>
      </w:r>
      <w:proofErr w:type="spellEnd"/>
      <w:r w:rsidR="00274E8E">
        <w:t xml:space="preserve"> Е.Ф.)</w:t>
      </w:r>
      <w:r w:rsidR="0077697F">
        <w:t>.</w:t>
      </w:r>
    </w:p>
    <w:p w:rsidR="0077697F" w:rsidRDefault="009E4F5E" w:rsidP="00C01205">
      <w:pPr>
        <w:pStyle w:val="a3"/>
      </w:pPr>
      <w:r>
        <w:t>3</w:t>
      </w:r>
      <w:r w:rsidR="0056357F">
        <w:t>.3</w:t>
      </w:r>
      <w:r w:rsidR="0077697F">
        <w:t>. 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="00274E8E">
        <w:t xml:space="preserve"> (</w:t>
      </w:r>
      <w:proofErr w:type="spellStart"/>
      <w:r w:rsidR="00274E8E">
        <w:t>Лалаенц</w:t>
      </w:r>
      <w:proofErr w:type="spellEnd"/>
      <w:r w:rsidR="00274E8E">
        <w:t xml:space="preserve"> Е.Ф.)</w:t>
      </w:r>
      <w:r w:rsidR="0077697F">
        <w:t>.</w:t>
      </w:r>
    </w:p>
    <w:p w:rsidR="008E5E65" w:rsidRDefault="009E4F5E" w:rsidP="00C01205">
      <w:pPr>
        <w:pStyle w:val="a3"/>
      </w:pPr>
      <w:r>
        <w:t>3</w:t>
      </w:r>
      <w:r w:rsidR="00565834">
        <w:t>.4</w:t>
      </w:r>
      <w:r w:rsidR="008E5E65">
        <w:t>. М</w:t>
      </w:r>
      <w:r w:rsidR="008E5E65" w:rsidRPr="008E5E65">
        <w:t>етодическую поддержку реализации в образовательных организациях района образовательных программ с применением электронного обучения и дистанционных образовательных технологий</w:t>
      </w:r>
      <w:r w:rsidR="008E5E65">
        <w:t xml:space="preserve"> (Дмитриева О.В.)</w:t>
      </w:r>
      <w:r w:rsidR="008E5E65" w:rsidRPr="008E5E65">
        <w:t>.</w:t>
      </w:r>
    </w:p>
    <w:p w:rsidR="005C2F23" w:rsidRDefault="009E4F5E" w:rsidP="00C01205">
      <w:pPr>
        <w:pStyle w:val="a3"/>
      </w:pPr>
      <w:r>
        <w:t>3</w:t>
      </w:r>
      <w:r w:rsidR="00274E8E" w:rsidRPr="005C2F23">
        <w:t xml:space="preserve">.5. </w:t>
      </w:r>
      <w:r w:rsidR="005C2F23" w:rsidRPr="005C2F23">
        <w:t>Формирование</w:t>
      </w:r>
      <w:r w:rsidR="005C2F23">
        <w:t xml:space="preserve"> банка имеющихся в электронном виде информационных и методических материалов по использованию электронного обучения и дистанционных образовательных технологий </w:t>
      </w:r>
      <w:r w:rsidR="005C2F23" w:rsidRPr="005C2F23">
        <w:t>(Дмитриева О.В.).</w:t>
      </w:r>
    </w:p>
    <w:p w:rsidR="005C2F23" w:rsidRDefault="009E4F5E" w:rsidP="00C01205">
      <w:pPr>
        <w:pStyle w:val="a3"/>
      </w:pPr>
      <w:r>
        <w:t>3</w:t>
      </w:r>
      <w:r w:rsidR="005C2F23">
        <w:t xml:space="preserve">.6.  </w:t>
      </w:r>
      <w:r w:rsidR="00562B64">
        <w:t>П</w:t>
      </w:r>
      <w:r w:rsidR="00562B64" w:rsidRPr="00562B64">
        <w:t>роведение анализа доступных онлайн-курсов для предоставления обучающимся, осваивающим образовательные программы начального общего, основного общего, среднего общего образования и дополнительные общеобразовательные програм</w:t>
      </w:r>
      <w:r w:rsidR="00A9759C">
        <w:t>мы</w:t>
      </w:r>
      <w:r w:rsidR="00562B64" w:rsidRPr="00562B64">
        <w:t xml:space="preserve"> </w:t>
      </w:r>
      <w:r w:rsidR="00A9759C">
        <w:t>(Цехмистренко М.Н</w:t>
      </w:r>
      <w:r w:rsidR="005C2F23">
        <w:t>.).</w:t>
      </w:r>
    </w:p>
    <w:p w:rsidR="008E5E65" w:rsidRDefault="009E4F5E" w:rsidP="00C01205">
      <w:pPr>
        <w:pStyle w:val="a3"/>
      </w:pPr>
      <w:r>
        <w:t>3</w:t>
      </w:r>
      <w:r w:rsidR="00DF14D1">
        <w:t>.7</w:t>
      </w:r>
      <w:r w:rsidR="004D466D">
        <w:t xml:space="preserve">. </w:t>
      </w:r>
      <w:r w:rsidR="008E5E65" w:rsidRPr="008E5E65">
        <w:t>Ежедневный мониторинг хода образовательного процесса в общеобразовательных организациях с применением электронного обучения и дистанционных образовательных технологий</w:t>
      </w:r>
      <w:r w:rsidR="00290879">
        <w:t>, а также координацию и поддержку деятельности руководителей образовательных организаций</w:t>
      </w:r>
      <w:r w:rsidR="008E5E65">
        <w:t xml:space="preserve"> (Дозина Н.Э.)</w:t>
      </w:r>
      <w:r w:rsidR="008E5E65" w:rsidRPr="008E5E65">
        <w:t>.</w:t>
      </w:r>
    </w:p>
    <w:p w:rsidR="00AA5781" w:rsidRDefault="009E4F5E" w:rsidP="00C01205">
      <w:pPr>
        <w:pStyle w:val="a3"/>
      </w:pPr>
      <w:r>
        <w:t>3</w:t>
      </w:r>
      <w:r w:rsidR="00DF14D1">
        <w:t>.8</w:t>
      </w:r>
      <w:r w:rsidR="008E5E65">
        <w:t xml:space="preserve">. </w:t>
      </w:r>
      <w:r w:rsidR="008E5E65" w:rsidRPr="008E5E65">
        <w:t>Оперативное отражение информации о ходе реализации образовательных программ с применением электронного обучения и дистанционных образовательных технологий на официальном сайте Отдела образован</w:t>
      </w:r>
      <w:r w:rsidR="008E5E65">
        <w:t>ия (Цехмистренко М.Н.)</w:t>
      </w:r>
      <w:r w:rsidR="008E5E65" w:rsidRPr="008E5E65">
        <w:t>.</w:t>
      </w:r>
    </w:p>
    <w:p w:rsidR="00AA5781" w:rsidRDefault="00AA5781" w:rsidP="00C01205">
      <w:pPr>
        <w:pStyle w:val="a3"/>
      </w:pPr>
    </w:p>
    <w:p w:rsidR="00EA364B" w:rsidRDefault="004D466D" w:rsidP="00290879">
      <w:pPr>
        <w:pStyle w:val="a3"/>
        <w:numPr>
          <w:ilvl w:val="0"/>
          <w:numId w:val="1"/>
        </w:numPr>
        <w:ind w:left="0" w:firstLine="567"/>
      </w:pPr>
      <w:r>
        <w:t>Продолжить работу:</w:t>
      </w:r>
    </w:p>
    <w:p w:rsidR="00EA364B" w:rsidRDefault="00EA364B" w:rsidP="00C01205">
      <w:pPr>
        <w:pStyle w:val="a3"/>
      </w:pPr>
      <w:r>
        <w:t>-</w:t>
      </w:r>
      <w:r w:rsidR="00867DF4">
        <w:t xml:space="preserve"> </w:t>
      </w:r>
      <w:r w:rsidR="004D466D">
        <w:t>консультационной «горячей линии</w:t>
      </w:r>
      <w:r w:rsidR="004D466D" w:rsidRPr="004D466D">
        <w:t xml:space="preserve">» для образовательных организаций по вопросам реализации образовательных программ в режиме дистанционного обучения, ответственный </w:t>
      </w:r>
      <w:r w:rsidR="00DB71D6" w:rsidRPr="00DB71D6">
        <w:t>на сайт</w:t>
      </w:r>
      <w:r w:rsidR="006F7B89">
        <w:t>е Отдела</w:t>
      </w:r>
      <w:r w:rsidR="00DB71D6" w:rsidRPr="00DB71D6">
        <w:t xml:space="preserve"> образования Администрации Веселовского района (</w:t>
      </w:r>
      <w:proofErr w:type="gramStart"/>
      <w:r w:rsidR="00914591" w:rsidRPr="004E5F82">
        <w:rPr>
          <w:u w:val="single"/>
        </w:rPr>
        <w:t>vesotobr.ru</w:t>
      </w:r>
      <w:r w:rsidR="00DB71D6" w:rsidRPr="00DB71D6">
        <w:t>)</w:t>
      </w:r>
      <w:r>
        <w:t>–</w:t>
      </w:r>
      <w:proofErr w:type="gramEnd"/>
      <w:r>
        <w:t xml:space="preserve"> методист ИМК Отдела образования Цехмистренко М.Н.</w:t>
      </w:r>
      <w:r w:rsidR="00D9437C">
        <w:t>;</w:t>
      </w:r>
    </w:p>
    <w:p w:rsidR="008E5E65" w:rsidRDefault="00EA364B" w:rsidP="00C01205">
      <w:pPr>
        <w:pStyle w:val="a3"/>
      </w:pPr>
      <w:r>
        <w:t xml:space="preserve">- </w:t>
      </w:r>
      <w:r w:rsidR="004D466D">
        <w:t>телефонной «горячей линии</w:t>
      </w:r>
      <w:r w:rsidR="00867DF4">
        <w:t xml:space="preserve">» </w:t>
      </w:r>
      <w:r w:rsidR="00867DF4" w:rsidRPr="00867DF4">
        <w:t>для обращений граждан</w:t>
      </w:r>
      <w:r w:rsidR="009729CA">
        <w:t xml:space="preserve"> </w:t>
      </w:r>
      <w:r w:rsidR="009729CA" w:rsidRPr="004E5F82">
        <w:t>и</w:t>
      </w:r>
      <w:r w:rsidR="009729CA">
        <w:t xml:space="preserve"> </w:t>
      </w:r>
      <w:r w:rsidR="004E5F82">
        <w:t>образовательных организаций</w:t>
      </w:r>
      <w:r w:rsidR="00867DF4" w:rsidRPr="00867DF4">
        <w:t xml:space="preserve"> </w:t>
      </w:r>
      <w:r w:rsidR="00867DF4">
        <w:t xml:space="preserve">по </w:t>
      </w:r>
      <w:r w:rsidR="009729CA">
        <w:t xml:space="preserve">вопросам </w:t>
      </w:r>
      <w:r w:rsidR="00867DF4">
        <w:t xml:space="preserve">реализации </w:t>
      </w:r>
      <w:r w:rsidR="00867DF4" w:rsidRPr="00867DF4">
        <w:t>образовательных программ с применением электронного обучения и дистанционных образовательных технологий</w:t>
      </w:r>
      <w:r>
        <w:t xml:space="preserve">, телефон </w:t>
      </w:r>
      <w:r w:rsidRPr="004E5F82">
        <w:rPr>
          <w:u w:val="single"/>
        </w:rPr>
        <w:t>8 928 900 65 24</w:t>
      </w:r>
      <w:r>
        <w:t>, ответственный – заместитель заведующего Отделом образования Дозина Н.Э.</w:t>
      </w:r>
      <w:r w:rsidR="00867DF4">
        <w:t xml:space="preserve"> </w:t>
      </w:r>
    </w:p>
    <w:p w:rsidR="000E3472" w:rsidRDefault="000E3472" w:rsidP="00C01205">
      <w:pPr>
        <w:pStyle w:val="a3"/>
      </w:pPr>
    </w:p>
    <w:p w:rsidR="00333B70" w:rsidRDefault="009F1446" w:rsidP="00C01205">
      <w:pPr>
        <w:pStyle w:val="a3"/>
        <w:numPr>
          <w:ilvl w:val="0"/>
          <w:numId w:val="1"/>
        </w:numPr>
      </w:pPr>
      <w:r>
        <w:t>Директора</w:t>
      </w:r>
      <w:r w:rsidR="003E587A">
        <w:t>м об</w:t>
      </w:r>
      <w:r>
        <w:t>щеоб</w:t>
      </w:r>
      <w:r w:rsidR="003E587A">
        <w:t>разовательных организаций</w:t>
      </w:r>
      <w:r>
        <w:t xml:space="preserve"> </w:t>
      </w:r>
      <w:r w:rsidR="00DF14D1">
        <w:t xml:space="preserve">и учреждений дополнительного образования </w:t>
      </w:r>
      <w:r>
        <w:t>безотлагательно</w:t>
      </w:r>
      <w:r w:rsidR="00333B70">
        <w:t>:</w:t>
      </w:r>
    </w:p>
    <w:p w:rsidR="00CE4C6A" w:rsidRDefault="00CE4C6A" w:rsidP="00C01205">
      <w:pPr>
        <w:pStyle w:val="a3"/>
        <w:numPr>
          <w:ilvl w:val="1"/>
          <w:numId w:val="1"/>
        </w:numPr>
      </w:pPr>
      <w:r>
        <w:t>Обеспечить:</w:t>
      </w:r>
    </w:p>
    <w:p w:rsidR="00067DE5" w:rsidRDefault="00067DE5" w:rsidP="00C01205">
      <w:pPr>
        <w:pStyle w:val="a3"/>
      </w:pPr>
      <w:r>
        <w:t>- реализацию образовательных программ в полном объеме;</w:t>
      </w:r>
    </w:p>
    <w:p w:rsidR="00067DE5" w:rsidRDefault="00067DE5" w:rsidP="00C01205">
      <w:pPr>
        <w:pStyle w:val="a3"/>
      </w:pPr>
      <w:r>
        <w:t>- ведение учета результатов образовательного процесса в электронной форме и в классных журналах;</w:t>
      </w:r>
    </w:p>
    <w:p w:rsidR="00BF2BD9" w:rsidRDefault="00CE4C6A" w:rsidP="00C01205">
      <w:pPr>
        <w:pStyle w:val="a3"/>
      </w:pPr>
      <w:r>
        <w:t>- д</w:t>
      </w:r>
      <w:r w:rsidR="00BF2BD9">
        <w:t>оступ педагогическим работникам общеобразовательных организаций для размещения учебно-методических и контрольно-измерительных материалов в информационно-образовательной среде через локальную сеть (при наличии) и Интернет;</w:t>
      </w:r>
    </w:p>
    <w:p w:rsidR="00BF2BD9" w:rsidRDefault="00CE4C6A" w:rsidP="00C01205">
      <w:pPr>
        <w:pStyle w:val="a3"/>
      </w:pPr>
      <w:r>
        <w:t>- д</w:t>
      </w:r>
      <w:r w:rsidR="00BF2BD9">
        <w:t xml:space="preserve">оступ обучающимся к электронной информационно-образовательной среде общеобразовательных организаций (при наличии), ознакомление обучающихся с перечнем образовательных ресурсов по осваиваемой образовательной программе, специализированных </w:t>
      </w:r>
      <w:proofErr w:type="gramStart"/>
      <w:r w:rsidR="00BF2BD9">
        <w:t>ресурсов</w:t>
      </w:r>
      <w:proofErr w:type="gramEnd"/>
      <w:r w:rsidR="00BF2BD9">
        <w:t xml:space="preserve"> Интернет, и иных информационных источников Сети (электронные библиотеки, банки данных, базы знаний и др.);</w:t>
      </w:r>
    </w:p>
    <w:p w:rsidR="00067DE5" w:rsidRDefault="00CE4C6A" w:rsidP="00C01205">
      <w:pPr>
        <w:pStyle w:val="a3"/>
      </w:pPr>
      <w:r>
        <w:t>- к</w:t>
      </w:r>
      <w:r w:rsidR="00BF2BD9">
        <w:t xml:space="preserve">онтроль обратной связи с обучающимися посредством электронной почты, через официальные ресурсы, собеседования в режиме систем </w:t>
      </w:r>
      <w:proofErr w:type="gramStart"/>
      <w:r w:rsidR="00BF2BD9">
        <w:t>он-</w:t>
      </w:r>
      <w:proofErr w:type="spellStart"/>
      <w:r w:rsidR="00BF2BD9">
        <w:t>лайн</w:t>
      </w:r>
      <w:proofErr w:type="spellEnd"/>
      <w:proofErr w:type="gramEnd"/>
      <w:r w:rsidR="00BF2BD9">
        <w:t xml:space="preserve"> общения и др.;</w:t>
      </w:r>
    </w:p>
    <w:p w:rsidR="00BF2BD9" w:rsidRDefault="00CE4C6A" w:rsidP="00C01205">
      <w:pPr>
        <w:pStyle w:val="a3"/>
      </w:pPr>
      <w:r>
        <w:t>- и</w:t>
      </w:r>
      <w:r w:rsidR="00BF2BD9">
        <w:t>нформирование работнико</w:t>
      </w:r>
      <w:r>
        <w:t>в образовательных организаций, обучающихся</w:t>
      </w:r>
      <w:r w:rsidR="00BF2BD9">
        <w:t xml:space="preserve"> и их родителей о сроках и порядке перехода организации на реализацию образовательных </w:t>
      </w:r>
      <w:r w:rsidR="00BF2BD9">
        <w:lastRenderedPageBreak/>
        <w:t>программ с применением электронного обучения и дистанционных образовательных технологий;</w:t>
      </w:r>
    </w:p>
    <w:p w:rsidR="00C0071B" w:rsidRDefault="00C0071B" w:rsidP="00C01205">
      <w:pPr>
        <w:pStyle w:val="a3"/>
      </w:pPr>
      <w:r>
        <w:t xml:space="preserve">- </w:t>
      </w:r>
      <w:r w:rsidRPr="00C0071B">
        <w:t>оперативное информационное оповещение родительской общественности через создание доступных информационных каналов;</w:t>
      </w:r>
    </w:p>
    <w:p w:rsidR="00CE4C6A" w:rsidRDefault="00CE4C6A" w:rsidP="00C01205">
      <w:pPr>
        <w:pStyle w:val="a3"/>
      </w:pPr>
      <w:r>
        <w:t>- ежедневный мониторинг</w:t>
      </w:r>
      <w:r w:rsidRPr="00CE4C6A">
        <w:t xml:space="preserve">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обучающиеся).</w:t>
      </w:r>
    </w:p>
    <w:p w:rsidR="00CE4C6A" w:rsidRDefault="00CE4C6A" w:rsidP="00C01205">
      <w:pPr>
        <w:pStyle w:val="a3"/>
        <w:numPr>
          <w:ilvl w:val="1"/>
          <w:numId w:val="1"/>
        </w:numPr>
      </w:pPr>
      <w:r>
        <w:t>Определить</w:t>
      </w:r>
      <w:r w:rsidR="00290879">
        <w:t xml:space="preserve"> (утвердить приказом)</w:t>
      </w:r>
      <w:r>
        <w:t>:</w:t>
      </w:r>
    </w:p>
    <w:p w:rsidR="00CE4C6A" w:rsidRDefault="00D95B5E" w:rsidP="00C01205">
      <w:pPr>
        <w:pStyle w:val="a3"/>
      </w:pPr>
      <w:r>
        <w:t xml:space="preserve">- </w:t>
      </w:r>
      <w:r w:rsidR="00CE4C6A">
        <w:t>численность работник</w:t>
      </w:r>
      <w:r>
        <w:t xml:space="preserve">ов, обеспечивающих с 06.04.2020 до 30.04.2020 </w:t>
      </w:r>
      <w:r w:rsidR="00CE4C6A">
        <w:t>включительно функционирование общеобразовательных организаций</w:t>
      </w:r>
      <w:r w:rsidR="00290879">
        <w:t xml:space="preserve"> с обязательным оформлением для </w:t>
      </w:r>
      <w:proofErr w:type="gramStart"/>
      <w:r w:rsidR="00290879">
        <w:t>них  справки</w:t>
      </w:r>
      <w:proofErr w:type="gramEnd"/>
      <w:r w:rsidR="00290879">
        <w:t xml:space="preserve"> установленного образца (разрешения для свободного перемещения)</w:t>
      </w:r>
      <w:r w:rsidR="00CE4C6A">
        <w:t>;</w:t>
      </w:r>
    </w:p>
    <w:p w:rsidR="00CE4C6A" w:rsidRDefault="00D95B5E" w:rsidP="00C01205">
      <w:pPr>
        <w:pStyle w:val="a3"/>
      </w:pPr>
      <w:r>
        <w:t xml:space="preserve">- </w:t>
      </w:r>
      <w:r w:rsidR="00CE4C6A">
        <w:t>максимально возможное количество работн</w:t>
      </w:r>
      <w:r>
        <w:t xml:space="preserve">иков, переводимых с 06.04.2020 до 30.04.2020 </w:t>
      </w:r>
      <w:r w:rsidR="00CE4C6A">
        <w:t>включительно на дистанционный режим работы в условиях домашней самоизоляции</w:t>
      </w:r>
      <w:r w:rsidR="00290879">
        <w:t xml:space="preserve"> (сотрудников в возрасте </w:t>
      </w:r>
      <w:proofErr w:type="gramStart"/>
      <w:r w:rsidR="00290879">
        <w:t>старше  65</w:t>
      </w:r>
      <w:proofErr w:type="gramEnd"/>
      <w:r w:rsidR="00290879">
        <w:t xml:space="preserve"> лет,  сотрудников, имеющих детей в возрасте до 12 лет, сотрудников, имеющих хронические заболевания)</w:t>
      </w:r>
      <w:r w:rsidR="00CE4C6A">
        <w:t>.</w:t>
      </w:r>
    </w:p>
    <w:p w:rsidR="00CE4C6A" w:rsidRDefault="00D95B5E" w:rsidP="00290879">
      <w:pPr>
        <w:pStyle w:val="a3"/>
        <w:numPr>
          <w:ilvl w:val="1"/>
          <w:numId w:val="1"/>
        </w:numPr>
        <w:ind w:left="0" w:firstLine="567"/>
      </w:pPr>
      <w:r>
        <w:t>Продолжить работу телефонной «горячей</w:t>
      </w:r>
      <w:r w:rsidR="00CE4C6A">
        <w:t xml:space="preserve"> </w:t>
      </w:r>
      <w:r>
        <w:t>линии» и «горячей линии</w:t>
      </w:r>
      <w:r w:rsidR="00CE4C6A">
        <w:t>» в информационно-телекоммуникационной сети «Интернет»</w:t>
      </w:r>
      <w:r>
        <w:t xml:space="preserve"> на сайтах образовательных организаций</w:t>
      </w:r>
      <w:r w:rsidR="00CE4C6A">
        <w:t xml:space="preserve"> для обращений граждан по вопросам реализации образовательных программ с применением электронного обучения и дистанционных образовате</w:t>
      </w:r>
      <w:r w:rsidR="00290879">
        <w:t>льных технологий, в условиях домашней самоизоляции детей</w:t>
      </w:r>
      <w:r w:rsidR="00CE4C6A">
        <w:t>.</w:t>
      </w:r>
    </w:p>
    <w:p w:rsidR="00677972" w:rsidRDefault="00677972" w:rsidP="00290879">
      <w:pPr>
        <w:pStyle w:val="a3"/>
      </w:pPr>
    </w:p>
    <w:p w:rsidR="008C60B0" w:rsidRDefault="000A4E92" w:rsidP="00C01205">
      <w:pPr>
        <w:pStyle w:val="a3"/>
      </w:pPr>
      <w:r>
        <w:t xml:space="preserve">            </w:t>
      </w:r>
      <w:r w:rsidR="00204187">
        <w:t>6</w:t>
      </w:r>
      <w:r w:rsidR="00E31BF5">
        <w:t>.</w:t>
      </w:r>
      <w:r w:rsidR="000F3AC3">
        <w:t xml:space="preserve">    </w:t>
      </w:r>
      <w:r w:rsidR="008C60B0">
        <w:t>Контроль исполнения приказа оставляю за собой.</w:t>
      </w:r>
    </w:p>
    <w:p w:rsidR="008C60B0" w:rsidRDefault="008C60B0" w:rsidP="00C01205">
      <w:pPr>
        <w:pStyle w:val="a3"/>
      </w:pPr>
    </w:p>
    <w:p w:rsidR="008C60B0" w:rsidRDefault="008C60B0" w:rsidP="00C01205">
      <w:pPr>
        <w:pStyle w:val="a3"/>
      </w:pPr>
    </w:p>
    <w:p w:rsidR="008C60B0" w:rsidRDefault="008C60B0" w:rsidP="00C01205">
      <w:pPr>
        <w:pStyle w:val="a3"/>
      </w:pPr>
      <w:r>
        <w:t>Заведующий Отделом образования</w:t>
      </w:r>
    </w:p>
    <w:p w:rsidR="008C60B0" w:rsidRDefault="008C60B0" w:rsidP="00C01205">
      <w:pPr>
        <w:pStyle w:val="a3"/>
      </w:pPr>
      <w:r>
        <w:t>Администрации Веселовского района                             О.М. Шрамко</w:t>
      </w:r>
    </w:p>
    <w:p w:rsidR="008C60B0" w:rsidRDefault="008C60B0" w:rsidP="00C01205">
      <w:pPr>
        <w:pStyle w:val="a3"/>
      </w:pPr>
    </w:p>
    <w:p w:rsidR="008C60B0" w:rsidRDefault="008C60B0" w:rsidP="00C01205">
      <w:pPr>
        <w:pStyle w:val="a3"/>
      </w:pPr>
    </w:p>
    <w:p w:rsidR="008C60B0" w:rsidRDefault="008E6AD3" w:rsidP="00C01205">
      <w:pPr>
        <w:pStyle w:val="a3"/>
      </w:pPr>
      <w:r>
        <w:t>С приказом о</w:t>
      </w:r>
      <w:r w:rsidR="008C60B0">
        <w:t>знакомлены:</w:t>
      </w:r>
    </w:p>
    <w:p w:rsidR="008C60B0" w:rsidRDefault="008C60B0" w:rsidP="00C01205">
      <w:pPr>
        <w:pStyle w:val="a3"/>
      </w:pPr>
    </w:p>
    <w:p w:rsidR="008E6AD3" w:rsidRDefault="008E6AD3" w:rsidP="008E6A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Дозина Н.Э.                                                                           Дмитриева О.В.</w:t>
      </w:r>
    </w:p>
    <w:p w:rsidR="008E6AD3" w:rsidRPr="008E6AD3" w:rsidRDefault="008E6AD3" w:rsidP="008E6A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AD3">
        <w:rPr>
          <w:rFonts w:ascii="Times New Roman" w:eastAsia="Times New Roman" w:hAnsi="Times New Roman" w:cs="Times New Roman"/>
          <w:sz w:val="20"/>
          <w:szCs w:val="20"/>
          <w:lang w:eastAsia="ru-RU"/>
        </w:rPr>
        <w:t>Цехмистренко М.Н.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Лалаенц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Е.Ф.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57"/>
        <w:gridCol w:w="4786"/>
      </w:tblGrid>
      <w:tr w:rsidR="008E6AD3" w:rsidRPr="008E6AD3" w:rsidTr="007F79E9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8E6AD3" w:rsidRPr="008E6AD3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Бодряга</w:t>
            </w:r>
            <w:proofErr w:type="spellEnd"/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  <w:p w:rsidR="008E6AD3" w:rsidRPr="008E6AD3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Байрамова Н.Н.</w:t>
            </w:r>
          </w:p>
          <w:p w:rsidR="008E6AD3" w:rsidRPr="008E6AD3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Барановский М.В. </w:t>
            </w:r>
          </w:p>
          <w:p w:rsidR="008E6AD3" w:rsidRPr="008E6AD3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Вандюк</w:t>
            </w:r>
            <w:proofErr w:type="spellEnd"/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О.Г.  </w:t>
            </w:r>
          </w:p>
          <w:p w:rsidR="008E6AD3" w:rsidRPr="008E6AD3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Ермакова И.П.</w:t>
            </w:r>
          </w:p>
          <w:p w:rsidR="008E6AD3" w:rsidRPr="008E6AD3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Ульяненко Г.Н.</w:t>
            </w:r>
          </w:p>
          <w:p w:rsidR="008E6AD3" w:rsidRPr="008E6AD3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Порядная Е.А.</w:t>
            </w:r>
          </w:p>
          <w:p w:rsidR="008E6AD3" w:rsidRPr="008E6AD3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Ибрагимов К.Р.</w:t>
            </w:r>
          </w:p>
          <w:p w:rsidR="008E6AD3" w:rsidRPr="008E6AD3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Киселева Н.М.</w:t>
            </w:r>
          </w:p>
          <w:p w:rsidR="008E6AD3" w:rsidRPr="008E6AD3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E6AD3" w:rsidRPr="008E6AD3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Курица Н.А.</w:t>
            </w:r>
          </w:p>
          <w:p w:rsidR="008E6AD3" w:rsidRPr="008E6AD3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Олексюк</w:t>
            </w:r>
            <w:proofErr w:type="spellEnd"/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  <w:p w:rsidR="008E6AD3" w:rsidRPr="008E6AD3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Четина Г.В.</w:t>
            </w:r>
          </w:p>
          <w:p w:rsidR="008E6AD3" w:rsidRPr="008E6AD3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Форопонова</w:t>
            </w:r>
            <w:proofErr w:type="spellEnd"/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О.Ю.</w:t>
            </w:r>
          </w:p>
          <w:p w:rsidR="008E6AD3" w:rsidRPr="008E6AD3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Евдокимова Г.Ф.</w:t>
            </w:r>
          </w:p>
          <w:p w:rsidR="008E6AD3" w:rsidRPr="008E6AD3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Павлова О.А.</w:t>
            </w:r>
          </w:p>
          <w:p w:rsidR="008E6AD3" w:rsidRPr="008E6AD3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Лямкина</w:t>
            </w:r>
            <w:proofErr w:type="spellEnd"/>
            <w:r w:rsidRPr="008E6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  <w:p w:rsidR="008E6AD3" w:rsidRPr="008E6AD3" w:rsidRDefault="003727A6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</w:t>
            </w:r>
          </w:p>
          <w:p w:rsidR="008E6AD3" w:rsidRPr="008E6AD3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6321" w:rsidRDefault="00506321" w:rsidP="00204187">
      <w:pPr>
        <w:pStyle w:val="a6"/>
        <w:shd w:val="clear" w:color="auto" w:fill="FFFFFF"/>
        <w:spacing w:beforeAutospacing="0" w:after="0" w:afterAutospacing="0"/>
        <w:rPr>
          <w:rStyle w:val="a5"/>
          <w:b w:val="0"/>
          <w:color w:val="000000" w:themeColor="text1"/>
        </w:rPr>
      </w:pPr>
    </w:p>
    <w:p w:rsidR="00506321" w:rsidRDefault="00506321" w:rsidP="00506321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506321" w:rsidRDefault="00506321" w:rsidP="00506321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506321" w:rsidRDefault="00506321" w:rsidP="00204187">
      <w:pPr>
        <w:pStyle w:val="a6"/>
        <w:shd w:val="clear" w:color="auto" w:fill="FFFFFF"/>
        <w:spacing w:beforeAutospacing="0" w:after="0" w:afterAutospacing="0"/>
        <w:rPr>
          <w:rStyle w:val="a5"/>
          <w:b w:val="0"/>
          <w:color w:val="000000" w:themeColor="text1"/>
        </w:rPr>
      </w:pPr>
    </w:p>
    <w:sectPr w:rsidR="00506321" w:rsidSect="00290879">
      <w:pgSz w:w="11906" w:h="16838"/>
      <w:pgMar w:top="1134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129CA"/>
    <w:multiLevelType w:val="multilevel"/>
    <w:tmpl w:val="703655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9DC155C"/>
    <w:multiLevelType w:val="multilevel"/>
    <w:tmpl w:val="37841E2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5BF46B05"/>
    <w:multiLevelType w:val="multilevel"/>
    <w:tmpl w:val="427C25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36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704134BD"/>
    <w:multiLevelType w:val="hybridMultilevel"/>
    <w:tmpl w:val="FC82C800"/>
    <w:lvl w:ilvl="0" w:tplc="6D7CC6A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85D"/>
    <w:rsid w:val="00007A62"/>
    <w:rsid w:val="000459DA"/>
    <w:rsid w:val="000548B2"/>
    <w:rsid w:val="00067908"/>
    <w:rsid w:val="00067DE5"/>
    <w:rsid w:val="000A4E92"/>
    <w:rsid w:val="000B73EC"/>
    <w:rsid w:val="000D128F"/>
    <w:rsid w:val="000E3472"/>
    <w:rsid w:val="000F3AC3"/>
    <w:rsid w:val="00133C3A"/>
    <w:rsid w:val="00137E0D"/>
    <w:rsid w:val="00170CE9"/>
    <w:rsid w:val="001722E9"/>
    <w:rsid w:val="0017731A"/>
    <w:rsid w:val="001B51CA"/>
    <w:rsid w:val="001B788C"/>
    <w:rsid w:val="001C5C42"/>
    <w:rsid w:val="001E5A7E"/>
    <w:rsid w:val="00204187"/>
    <w:rsid w:val="00212CF8"/>
    <w:rsid w:val="00234384"/>
    <w:rsid w:val="00242E60"/>
    <w:rsid w:val="002620F5"/>
    <w:rsid w:val="00274E8E"/>
    <w:rsid w:val="00290879"/>
    <w:rsid w:val="002D2AFF"/>
    <w:rsid w:val="002E102F"/>
    <w:rsid w:val="00333B70"/>
    <w:rsid w:val="003727A6"/>
    <w:rsid w:val="00375F7D"/>
    <w:rsid w:val="00391261"/>
    <w:rsid w:val="003B5770"/>
    <w:rsid w:val="003C38A7"/>
    <w:rsid w:val="003C5A41"/>
    <w:rsid w:val="003E3C71"/>
    <w:rsid w:val="003E587A"/>
    <w:rsid w:val="003F534B"/>
    <w:rsid w:val="004020EE"/>
    <w:rsid w:val="004160D0"/>
    <w:rsid w:val="0042181C"/>
    <w:rsid w:val="00431B05"/>
    <w:rsid w:val="00464DFF"/>
    <w:rsid w:val="004B360C"/>
    <w:rsid w:val="004D29A7"/>
    <w:rsid w:val="004D466D"/>
    <w:rsid w:val="004D4CBF"/>
    <w:rsid w:val="004D60B7"/>
    <w:rsid w:val="004E0BE0"/>
    <w:rsid w:val="004E5F82"/>
    <w:rsid w:val="004E5FA3"/>
    <w:rsid w:val="004F41FB"/>
    <w:rsid w:val="0050599A"/>
    <w:rsid w:val="00506321"/>
    <w:rsid w:val="00513024"/>
    <w:rsid w:val="00562B64"/>
    <w:rsid w:val="0056357F"/>
    <w:rsid w:val="00565834"/>
    <w:rsid w:val="00571D8E"/>
    <w:rsid w:val="005A1488"/>
    <w:rsid w:val="005C2F23"/>
    <w:rsid w:val="005C52C1"/>
    <w:rsid w:val="00603D88"/>
    <w:rsid w:val="00636F5C"/>
    <w:rsid w:val="00657548"/>
    <w:rsid w:val="00661ACB"/>
    <w:rsid w:val="00677972"/>
    <w:rsid w:val="00697BEF"/>
    <w:rsid w:val="006D09B3"/>
    <w:rsid w:val="006F32A3"/>
    <w:rsid w:val="006F7B89"/>
    <w:rsid w:val="00721B25"/>
    <w:rsid w:val="007360D4"/>
    <w:rsid w:val="007405AB"/>
    <w:rsid w:val="0077697F"/>
    <w:rsid w:val="00793B83"/>
    <w:rsid w:val="00821E75"/>
    <w:rsid w:val="00832A22"/>
    <w:rsid w:val="0083597A"/>
    <w:rsid w:val="00867DF4"/>
    <w:rsid w:val="008710BA"/>
    <w:rsid w:val="00883AAD"/>
    <w:rsid w:val="00894504"/>
    <w:rsid w:val="008B7F30"/>
    <w:rsid w:val="008C60B0"/>
    <w:rsid w:val="008C6634"/>
    <w:rsid w:val="008D3ADB"/>
    <w:rsid w:val="008E5E65"/>
    <w:rsid w:val="008E6AD3"/>
    <w:rsid w:val="00914591"/>
    <w:rsid w:val="009253AA"/>
    <w:rsid w:val="00950B3E"/>
    <w:rsid w:val="009729CA"/>
    <w:rsid w:val="00985F1E"/>
    <w:rsid w:val="009B3C7B"/>
    <w:rsid w:val="009D2773"/>
    <w:rsid w:val="009E4F5E"/>
    <w:rsid w:val="009F1446"/>
    <w:rsid w:val="00A012C8"/>
    <w:rsid w:val="00A44FDE"/>
    <w:rsid w:val="00A867EE"/>
    <w:rsid w:val="00A9759C"/>
    <w:rsid w:val="00AA5781"/>
    <w:rsid w:val="00AC5A6C"/>
    <w:rsid w:val="00AD3A7F"/>
    <w:rsid w:val="00AF59EE"/>
    <w:rsid w:val="00B332A8"/>
    <w:rsid w:val="00B525B5"/>
    <w:rsid w:val="00BF2BD9"/>
    <w:rsid w:val="00BF6E51"/>
    <w:rsid w:val="00C0071B"/>
    <w:rsid w:val="00C01205"/>
    <w:rsid w:val="00C0785D"/>
    <w:rsid w:val="00C102A4"/>
    <w:rsid w:val="00C32A79"/>
    <w:rsid w:val="00C7120C"/>
    <w:rsid w:val="00CD09AC"/>
    <w:rsid w:val="00CE4C6A"/>
    <w:rsid w:val="00CF4807"/>
    <w:rsid w:val="00D05A74"/>
    <w:rsid w:val="00D16317"/>
    <w:rsid w:val="00D35694"/>
    <w:rsid w:val="00D4170B"/>
    <w:rsid w:val="00D42C20"/>
    <w:rsid w:val="00D50524"/>
    <w:rsid w:val="00D530B1"/>
    <w:rsid w:val="00D61941"/>
    <w:rsid w:val="00D626F6"/>
    <w:rsid w:val="00D63105"/>
    <w:rsid w:val="00D77132"/>
    <w:rsid w:val="00D904E5"/>
    <w:rsid w:val="00D9437C"/>
    <w:rsid w:val="00D95B5E"/>
    <w:rsid w:val="00DB71D6"/>
    <w:rsid w:val="00DD3482"/>
    <w:rsid w:val="00DD4356"/>
    <w:rsid w:val="00DF14D1"/>
    <w:rsid w:val="00E31BF5"/>
    <w:rsid w:val="00E40F8C"/>
    <w:rsid w:val="00E41A9C"/>
    <w:rsid w:val="00E70265"/>
    <w:rsid w:val="00EA364B"/>
    <w:rsid w:val="00EB36FD"/>
    <w:rsid w:val="00F0388C"/>
    <w:rsid w:val="00F612DD"/>
    <w:rsid w:val="00F71870"/>
    <w:rsid w:val="00F744FE"/>
    <w:rsid w:val="00FC608D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9EB25-E69B-4A38-8249-7EC03B34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0EE"/>
  </w:style>
  <w:style w:type="paragraph" w:styleId="2">
    <w:name w:val="heading 2"/>
    <w:basedOn w:val="a"/>
    <w:next w:val="a"/>
    <w:link w:val="20"/>
    <w:qFormat/>
    <w:rsid w:val="001773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73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3">
    <w:name w:val="обычный"/>
    <w:basedOn w:val="a"/>
    <w:autoRedefine/>
    <w:rsid w:val="00C012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E5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E5FA3"/>
    <w:rPr>
      <w:b/>
      <w:bCs/>
    </w:rPr>
  </w:style>
  <w:style w:type="paragraph" w:styleId="a6">
    <w:name w:val="Normal (Web)"/>
    <w:basedOn w:val="a"/>
    <w:uiPriority w:val="99"/>
    <w:unhideWhenUsed/>
    <w:qFormat/>
    <w:rsid w:val="004E5FA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33B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D0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09B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D63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Виктория Мнацаканова</cp:lastModifiedBy>
  <cp:revision>128</cp:revision>
  <cp:lastPrinted>2020-04-04T11:35:00Z</cp:lastPrinted>
  <dcterms:created xsi:type="dcterms:W3CDTF">2020-03-20T05:46:00Z</dcterms:created>
  <dcterms:modified xsi:type="dcterms:W3CDTF">2020-04-04T11:36:00Z</dcterms:modified>
</cp:coreProperties>
</file>